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1E006" w14:textId="526A9F56" w:rsidR="006D3908" w:rsidRPr="00037F0D" w:rsidRDefault="006D3908" w:rsidP="00EA1B36">
      <w:pPr>
        <w:spacing w:line="360" w:lineRule="auto"/>
        <w:rPr>
          <w:rFonts w:ascii="Arial" w:hAnsi="Arial" w:cs="Arial"/>
        </w:rPr>
      </w:pPr>
    </w:p>
    <w:p w14:paraId="3589A256" w14:textId="7C25913C" w:rsidR="00B36A4C" w:rsidRPr="00037F0D" w:rsidRDefault="00B36A4C" w:rsidP="00EA1B36">
      <w:pPr>
        <w:spacing w:line="360" w:lineRule="auto"/>
        <w:rPr>
          <w:rFonts w:ascii="Arial" w:hAnsi="Arial" w:cs="Arial"/>
        </w:rPr>
      </w:pPr>
    </w:p>
    <w:p w14:paraId="55A0D70C" w14:textId="5B4E7B88" w:rsidR="00DA66B3" w:rsidRDefault="00DA66B3" w:rsidP="00EA1B36">
      <w:pPr>
        <w:spacing w:line="360" w:lineRule="auto"/>
        <w:rPr>
          <w:rFonts w:ascii="Arial" w:hAnsi="Arial" w:cs="Arial"/>
          <w:b/>
          <w:bCs/>
          <w:color w:val="000000" w:themeColor="text1"/>
          <w:sz w:val="28"/>
          <w:szCs w:val="28"/>
        </w:rPr>
      </w:pPr>
      <w:r w:rsidRPr="00037F0D">
        <w:rPr>
          <w:rFonts w:ascii="Arial" w:hAnsi="Arial" w:cs="Arial"/>
          <w:noProof/>
        </w:rPr>
        <w:drawing>
          <wp:anchor distT="0" distB="0" distL="114300" distR="114300" simplePos="0" relativeHeight="251658240" behindDoc="0" locked="0" layoutInCell="1" allowOverlap="1" wp14:anchorId="6CE5E9A5" wp14:editId="0F4C265A">
            <wp:simplePos x="0" y="0"/>
            <wp:positionH relativeFrom="margin">
              <wp:align>left</wp:align>
            </wp:positionH>
            <wp:positionV relativeFrom="margin">
              <wp:align>top</wp:align>
            </wp:positionV>
            <wp:extent cx="5760720" cy="1063625"/>
            <wp:effectExtent l="0" t="0" r="5080" b="3175"/>
            <wp:wrapSquare wrapText="bothSides"/>
            <wp:docPr id="1" name="Grafik 1" descr="Ein Bild, das Text, Grün, Screenshot,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Grün, Screenshot, Schrif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1063625"/>
                    </a:xfrm>
                    <a:prstGeom prst="rect">
                      <a:avLst/>
                    </a:prstGeom>
                  </pic:spPr>
                </pic:pic>
              </a:graphicData>
            </a:graphic>
          </wp:anchor>
        </w:drawing>
      </w:r>
    </w:p>
    <w:p w14:paraId="6E0FB2D0" w14:textId="77777777" w:rsidR="00DA66B3" w:rsidRDefault="00DA66B3" w:rsidP="00EA1B36">
      <w:pPr>
        <w:spacing w:line="360" w:lineRule="auto"/>
        <w:rPr>
          <w:rFonts w:ascii="Arial" w:hAnsi="Arial" w:cs="Arial"/>
          <w:b/>
          <w:bCs/>
          <w:color w:val="000000" w:themeColor="text1"/>
          <w:sz w:val="28"/>
          <w:szCs w:val="28"/>
        </w:rPr>
      </w:pPr>
    </w:p>
    <w:p w14:paraId="57884F9F" w14:textId="77777777" w:rsidR="00DA66B3" w:rsidRDefault="00DA66B3" w:rsidP="00EA1B36">
      <w:pPr>
        <w:spacing w:line="360" w:lineRule="auto"/>
        <w:rPr>
          <w:rFonts w:ascii="Arial" w:hAnsi="Arial" w:cs="Arial"/>
          <w:b/>
          <w:bCs/>
          <w:color w:val="000000" w:themeColor="text1"/>
          <w:sz w:val="28"/>
          <w:szCs w:val="28"/>
        </w:rPr>
      </w:pPr>
    </w:p>
    <w:p w14:paraId="71A3B3DA" w14:textId="77777777" w:rsidR="00EA1B36" w:rsidRPr="00150138" w:rsidRDefault="00EA1B36" w:rsidP="00EA1B36">
      <w:pPr>
        <w:spacing w:line="360" w:lineRule="auto"/>
        <w:rPr>
          <w:rFonts w:ascii="Helvetica" w:hAnsi="Helvetica" w:cstheme="minorBidi"/>
          <w:b/>
          <w:bCs/>
          <w:sz w:val="32"/>
          <w:szCs w:val="32"/>
        </w:rPr>
      </w:pPr>
      <w:r w:rsidRPr="00096D66">
        <w:rPr>
          <w:rFonts w:ascii="Helvetica" w:hAnsi="Helvetica"/>
          <w:b/>
          <w:bCs/>
          <w:sz w:val="32"/>
          <w:szCs w:val="32"/>
        </w:rPr>
        <w:t xml:space="preserve">Neue Schnittstelle für </w:t>
      </w:r>
      <w:proofErr w:type="spellStart"/>
      <w:r w:rsidRPr="00096D66">
        <w:rPr>
          <w:rFonts w:ascii="Helvetica" w:hAnsi="Helvetica"/>
          <w:b/>
          <w:bCs/>
          <w:sz w:val="32"/>
          <w:szCs w:val="32"/>
        </w:rPr>
        <w:t>hotelkit</w:t>
      </w:r>
      <w:proofErr w:type="spellEnd"/>
      <w:r w:rsidRPr="00096D66">
        <w:rPr>
          <w:rFonts w:ascii="Helvetica" w:hAnsi="Helvetica"/>
          <w:b/>
          <w:bCs/>
          <w:sz w:val="32"/>
          <w:szCs w:val="32"/>
        </w:rPr>
        <w:t>: PERSENTIS revolutioniert Mitarbeiterbindung und reduziert Fluktuationskosten</w:t>
      </w:r>
    </w:p>
    <w:p w14:paraId="534482A0" w14:textId="77777777" w:rsidR="00EA1B36" w:rsidRDefault="00EA1B36" w:rsidP="00EA1B36">
      <w:pPr>
        <w:spacing w:line="360" w:lineRule="auto"/>
        <w:rPr>
          <w:rFonts w:ascii="Helvetica" w:hAnsi="Helvetica" w:cs="Segoe UI"/>
          <w:color w:val="0D0D0D"/>
          <w:sz w:val="20"/>
          <w:szCs w:val="20"/>
          <w:shd w:val="clear" w:color="auto" w:fill="FFFFFF"/>
        </w:rPr>
      </w:pPr>
    </w:p>
    <w:p w14:paraId="3037B8FE" w14:textId="769528A0" w:rsidR="00EA1B36" w:rsidRPr="00096D66" w:rsidRDefault="00EA1B36" w:rsidP="00EA1B36">
      <w:pPr>
        <w:spacing w:line="360" w:lineRule="auto"/>
        <w:rPr>
          <w:rFonts w:ascii="Helvetica" w:hAnsi="Helvetica" w:cs="Segoe UI"/>
          <w:color w:val="0D0D0D"/>
          <w:sz w:val="20"/>
          <w:szCs w:val="20"/>
          <w:shd w:val="clear" w:color="auto" w:fill="FFFFFF"/>
        </w:rPr>
      </w:pPr>
      <w:r w:rsidRPr="00096D66">
        <w:rPr>
          <w:rFonts w:ascii="Helvetica" w:hAnsi="Helvetica" w:cs="Segoe UI"/>
          <w:color w:val="0D0D0D"/>
          <w:sz w:val="20"/>
          <w:szCs w:val="20"/>
          <w:shd w:val="clear" w:color="auto" w:fill="FFFFFF"/>
        </w:rPr>
        <w:t xml:space="preserve">Für über 3.000 Hoteliers und mehr als 150.000 Mitarbeiter </w:t>
      </w:r>
      <w:proofErr w:type="gramStart"/>
      <w:r w:rsidRPr="00096D66">
        <w:rPr>
          <w:rFonts w:ascii="Helvetica" w:hAnsi="Helvetica" w:cs="Segoe UI"/>
          <w:color w:val="0D0D0D"/>
          <w:sz w:val="20"/>
          <w:szCs w:val="20"/>
          <w:shd w:val="clear" w:color="auto" w:fill="FFFFFF"/>
        </w:rPr>
        <w:t>ist</w:t>
      </w:r>
      <w:proofErr w:type="gramEnd"/>
      <w:r w:rsidRPr="00096D66">
        <w:rPr>
          <w:rFonts w:ascii="Helvetica" w:hAnsi="Helvetica" w:cs="Segoe UI"/>
          <w:color w:val="0D0D0D"/>
          <w:sz w:val="20"/>
          <w:szCs w:val="20"/>
          <w:shd w:val="clear" w:color="auto" w:fill="FFFFFF"/>
        </w:rPr>
        <w:t xml:space="preserve"> </w:t>
      </w:r>
      <w:proofErr w:type="spellStart"/>
      <w:r w:rsidRPr="00096D66">
        <w:rPr>
          <w:rFonts w:ascii="Helvetica" w:hAnsi="Helvetica" w:cs="Segoe UI"/>
          <w:b/>
          <w:bCs/>
          <w:color w:val="0D0D0D"/>
          <w:sz w:val="20"/>
          <w:szCs w:val="20"/>
          <w:shd w:val="clear" w:color="auto" w:fill="FFFFFF"/>
        </w:rPr>
        <w:t>hotelkit</w:t>
      </w:r>
      <w:proofErr w:type="spellEnd"/>
      <w:r w:rsidRPr="00096D66">
        <w:rPr>
          <w:rFonts w:ascii="Helvetica" w:hAnsi="Helvetica" w:cs="Segoe UI"/>
          <w:color w:val="0D0D0D"/>
          <w:sz w:val="20"/>
          <w:szCs w:val="20"/>
          <w:shd w:val="clear" w:color="auto" w:fill="FFFFFF"/>
        </w:rPr>
        <w:t xml:space="preserve"> nicht mehr aus ihrem Arbeitsalltag wegzudenken. Die Hotel-Operation-Software vernetzt ganze Teams auf einer zentralen Plattform und sorgt so für effiziente, reibungslose Arbeitsabläufe und höchste Leistungsqualität. Zahlreiche hilfreiche Tools für Kommunikation, Aufgaben- und Wissensmanagement machen die Zusammenarbeit leicht. </w:t>
      </w:r>
    </w:p>
    <w:p w14:paraId="64C0B96B" w14:textId="77777777" w:rsidR="00EA1B36" w:rsidRPr="00096D66" w:rsidRDefault="00EA1B36" w:rsidP="00EA1B36">
      <w:pPr>
        <w:spacing w:line="360" w:lineRule="auto"/>
        <w:rPr>
          <w:rFonts w:ascii="Helvetica" w:hAnsi="Helvetica" w:cs="Segoe UI"/>
          <w:color w:val="0D0D0D"/>
          <w:sz w:val="20"/>
          <w:szCs w:val="20"/>
          <w:shd w:val="clear" w:color="auto" w:fill="FFFFFF"/>
        </w:rPr>
      </w:pPr>
      <w:r w:rsidRPr="00096D66">
        <w:rPr>
          <w:rFonts w:ascii="Helvetica" w:hAnsi="Helvetica" w:cs="Segoe UI"/>
          <w:color w:val="0D0D0D"/>
          <w:sz w:val="20"/>
          <w:szCs w:val="20"/>
          <w:shd w:val="clear" w:color="auto" w:fill="FFFFFF"/>
        </w:rPr>
        <w:t xml:space="preserve">Grund zur Freude gibt es jetzt für alle Hoteliers, die in ihren Mitarbeitern mehr sehen als „Human Resources“ und die ihre Führungsaufgaben einfach, datenbasiert und wirkungsvoll gestalten möchten. </w:t>
      </w:r>
    </w:p>
    <w:p w14:paraId="50963335" w14:textId="7DB3341D" w:rsidR="00EA1B36" w:rsidRDefault="00EA1B36" w:rsidP="00EA1B36">
      <w:pPr>
        <w:spacing w:line="360" w:lineRule="auto"/>
        <w:rPr>
          <w:rFonts w:ascii="Helvetica" w:hAnsi="Helvetica" w:cs="Segoe UI"/>
          <w:color w:val="0D0D0D"/>
          <w:sz w:val="20"/>
          <w:szCs w:val="20"/>
          <w:shd w:val="clear" w:color="auto" w:fill="FFFFFF"/>
        </w:rPr>
      </w:pPr>
      <w:r w:rsidRPr="00096D66">
        <w:rPr>
          <w:rFonts w:ascii="Helvetica" w:hAnsi="Helvetica" w:cs="Segoe UI"/>
          <w:color w:val="0D0D0D"/>
          <w:sz w:val="20"/>
          <w:szCs w:val="20"/>
          <w:shd w:val="clear" w:color="auto" w:fill="FFFFFF"/>
        </w:rPr>
        <w:t xml:space="preserve">Mit der Schnittstelle zu </w:t>
      </w:r>
      <w:r w:rsidRPr="00096D66">
        <w:rPr>
          <w:rFonts w:ascii="Helvetica" w:hAnsi="Helvetica" w:cs="Segoe UI"/>
          <w:b/>
          <w:bCs/>
          <w:color w:val="0D0D0D"/>
          <w:sz w:val="20"/>
          <w:szCs w:val="20"/>
          <w:shd w:val="clear" w:color="auto" w:fill="FFFFFF"/>
        </w:rPr>
        <w:t>PERSENTIS</w:t>
      </w:r>
      <w:r w:rsidRPr="00096D66">
        <w:rPr>
          <w:rFonts w:ascii="Helvetica" w:hAnsi="Helvetica" w:cs="Segoe UI"/>
          <w:color w:val="0D0D0D"/>
          <w:sz w:val="20"/>
          <w:szCs w:val="20"/>
          <w:shd w:val="clear" w:color="auto" w:fill="FFFFFF"/>
        </w:rPr>
        <w:t xml:space="preserve"> wurde ein leistungsstarkes Instrument in </w:t>
      </w:r>
      <w:proofErr w:type="spellStart"/>
      <w:r w:rsidRPr="00096D66">
        <w:rPr>
          <w:rFonts w:ascii="Helvetica" w:hAnsi="Helvetica" w:cs="Segoe UI"/>
          <w:b/>
          <w:bCs/>
          <w:color w:val="0D0D0D"/>
          <w:sz w:val="20"/>
          <w:szCs w:val="20"/>
          <w:shd w:val="clear" w:color="auto" w:fill="FFFFFF"/>
        </w:rPr>
        <w:t>hotelkit</w:t>
      </w:r>
      <w:proofErr w:type="spellEnd"/>
      <w:r w:rsidRPr="00096D66">
        <w:rPr>
          <w:rFonts w:ascii="Helvetica" w:hAnsi="Helvetica" w:cs="Segoe UI"/>
          <w:color w:val="0D0D0D"/>
          <w:sz w:val="20"/>
          <w:szCs w:val="20"/>
          <w:shd w:val="clear" w:color="auto" w:fill="FFFFFF"/>
        </w:rPr>
        <w:t xml:space="preserve"> eingebunden, das Arbeitsbeziehungen von Grund auf neu denkt: Das </w:t>
      </w:r>
      <w:r w:rsidR="00E741CE">
        <w:rPr>
          <w:rFonts w:ascii="Helvetica" w:hAnsi="Helvetica" w:cs="Segoe UI"/>
          <w:color w:val="0D0D0D"/>
          <w:sz w:val="20"/>
          <w:szCs w:val="20"/>
          <w:shd w:val="clear" w:color="auto" w:fill="FFFFFF"/>
        </w:rPr>
        <w:t>holistische</w:t>
      </w:r>
      <w:r w:rsidRPr="00096D66">
        <w:rPr>
          <w:rFonts w:ascii="Helvetica" w:hAnsi="Helvetica" w:cs="Segoe UI"/>
          <w:color w:val="0D0D0D"/>
          <w:sz w:val="20"/>
          <w:szCs w:val="20"/>
          <w:shd w:val="clear" w:color="auto" w:fill="FFFFFF"/>
        </w:rPr>
        <w:t xml:space="preserve"> Analysetool unterstützt dabei, ein tiefgreifendes Verständnis für die Bedürfnisse und Motive der Mitarbeiter zu erlangen und so Motivation und Leistungsfreude sowie die Verbundenheit zum Unternehmen zu steigern.</w:t>
      </w:r>
    </w:p>
    <w:p w14:paraId="2D376354" w14:textId="77777777" w:rsidR="00EA1B36" w:rsidRDefault="00EA1B36" w:rsidP="00EA1B36">
      <w:pPr>
        <w:spacing w:line="360" w:lineRule="auto"/>
        <w:rPr>
          <w:rFonts w:ascii="Helvetica" w:hAnsi="Helvetica" w:cs="Segoe UI"/>
          <w:color w:val="0D0D0D"/>
          <w:sz w:val="20"/>
          <w:szCs w:val="20"/>
          <w:shd w:val="clear" w:color="auto" w:fill="FFFFFF"/>
        </w:rPr>
      </w:pPr>
    </w:p>
    <w:p w14:paraId="40EA56A5" w14:textId="77777777" w:rsidR="00EA1B36" w:rsidRPr="00096D66" w:rsidRDefault="00EA1B36" w:rsidP="00EA1B36">
      <w:pPr>
        <w:spacing w:line="360" w:lineRule="auto"/>
        <w:rPr>
          <w:rFonts w:ascii="Helvetica" w:hAnsi="Helvetica" w:cs="Segoe UI"/>
          <w:b/>
          <w:bCs/>
          <w:color w:val="0D0D0D"/>
          <w:sz w:val="28"/>
          <w:szCs w:val="28"/>
          <w:shd w:val="clear" w:color="auto" w:fill="FFFFFF"/>
        </w:rPr>
      </w:pPr>
      <w:r w:rsidRPr="00096D66">
        <w:rPr>
          <w:rFonts w:ascii="Helvetica" w:hAnsi="Helvetica" w:cs="Segoe UI"/>
          <w:b/>
          <w:bCs/>
          <w:color w:val="0D0D0D"/>
          <w:sz w:val="28"/>
          <w:szCs w:val="28"/>
          <w:shd w:val="clear" w:color="auto" w:fill="FFFFFF"/>
        </w:rPr>
        <w:t xml:space="preserve">Die Grundlage: </w:t>
      </w:r>
      <w:r w:rsidRPr="00096D66">
        <w:rPr>
          <w:rFonts w:ascii="Helvetica" w:hAnsi="Helvetica"/>
          <w:b/>
          <w:bCs/>
          <w:sz w:val="28"/>
          <w:szCs w:val="28"/>
        </w:rPr>
        <w:t>Verbundenheit ist stärker als Bindung</w:t>
      </w:r>
    </w:p>
    <w:p w14:paraId="1E599EF0" w14:textId="77777777" w:rsidR="00EA1B36" w:rsidRDefault="00EA1B36" w:rsidP="00EA1B36">
      <w:pPr>
        <w:spacing w:line="360" w:lineRule="auto"/>
        <w:rPr>
          <w:rFonts w:ascii="Helvetica" w:hAnsi="Helvetica"/>
          <w:sz w:val="20"/>
          <w:szCs w:val="20"/>
        </w:rPr>
      </w:pPr>
    </w:p>
    <w:p w14:paraId="790ADC91" w14:textId="4876372E"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 xml:space="preserve">Ein Schlüsselkonzept, das bei </w:t>
      </w:r>
      <w:r w:rsidRPr="00096D66">
        <w:rPr>
          <w:rFonts w:ascii="Helvetica" w:hAnsi="Helvetica"/>
          <w:b/>
          <w:bCs/>
          <w:sz w:val="20"/>
          <w:szCs w:val="20"/>
        </w:rPr>
        <w:t>PERSENTIS</w:t>
      </w:r>
      <w:r w:rsidRPr="00096D66">
        <w:rPr>
          <w:rFonts w:ascii="Helvetica" w:hAnsi="Helvetica"/>
          <w:sz w:val="20"/>
          <w:szCs w:val="20"/>
        </w:rPr>
        <w:t xml:space="preserve"> zur Anwendung kommt, ist die </w:t>
      </w:r>
      <w:r w:rsidRPr="00096D66">
        <w:rPr>
          <w:rFonts w:ascii="Helvetica" w:hAnsi="Helvetica"/>
          <w:b/>
          <w:bCs/>
          <w:sz w:val="20"/>
          <w:szCs w:val="20"/>
        </w:rPr>
        <w:t>Mitarbeiterverbundenheit</w:t>
      </w:r>
      <w:r w:rsidRPr="00096D66">
        <w:rPr>
          <w:rFonts w:ascii="Helvetica" w:hAnsi="Helvetica"/>
          <w:sz w:val="20"/>
          <w:szCs w:val="20"/>
        </w:rPr>
        <w:t xml:space="preserve">, die - anders als herkömmliches Bindungsmanagement </w:t>
      </w:r>
      <w:r w:rsidR="00295473">
        <w:rPr>
          <w:rFonts w:ascii="Helvetica" w:hAnsi="Helvetica"/>
          <w:sz w:val="20"/>
          <w:szCs w:val="20"/>
        </w:rPr>
        <w:t>-</w:t>
      </w:r>
      <w:r w:rsidRPr="00096D66">
        <w:rPr>
          <w:rFonts w:ascii="Helvetica" w:hAnsi="Helvetica"/>
          <w:sz w:val="20"/>
          <w:szCs w:val="20"/>
        </w:rPr>
        <w:t xml:space="preserve"> darauf abzielt, dass Mitarbeiter gerne bleiben und hoch engagiert ihren Beitrag zum Unternehmenserfolg leisten. </w:t>
      </w:r>
    </w:p>
    <w:p w14:paraId="30BCA4B5" w14:textId="77777777"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Das Modell nimmt Rücksicht auf die derzeitige Lebenssituation und damit verbundene Bedürfnisse und Motivationsfaktoren. Es zeigt auf, was wirklich zählt und gibt Führungskräften damit die Möglichkeit, das Passende zu tun. Mitarbeiter können punktgenau ihren Prioritäten entsprechend gefordert und gefördert werden</w:t>
      </w:r>
      <w:r w:rsidRPr="00096D66">
        <w:rPr>
          <w:rFonts w:ascii="Helvetica" w:hAnsi="Helvetica"/>
          <w:b/>
          <w:bCs/>
          <w:sz w:val="20"/>
          <w:szCs w:val="20"/>
        </w:rPr>
        <w:t xml:space="preserve">. </w:t>
      </w:r>
    </w:p>
    <w:p w14:paraId="50077B29" w14:textId="77777777"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 xml:space="preserve">Mit </w:t>
      </w:r>
      <w:r w:rsidRPr="00096D66">
        <w:rPr>
          <w:rFonts w:ascii="Helvetica" w:hAnsi="Helvetica"/>
          <w:b/>
          <w:bCs/>
          <w:sz w:val="20"/>
          <w:szCs w:val="20"/>
        </w:rPr>
        <w:t>PERSENTIS</w:t>
      </w:r>
      <w:r w:rsidRPr="00096D66">
        <w:rPr>
          <w:rFonts w:ascii="Helvetica" w:hAnsi="Helvetica"/>
          <w:sz w:val="20"/>
          <w:szCs w:val="20"/>
        </w:rPr>
        <w:t xml:space="preserve"> wird ein offenes, vertrauensvolles Arbeitsumfeld geschaffen, in dem sich alle gehört und abgeholt fühlen. Arbeitgeber bekommen die Möglichkeit, proaktiv zu steuern - Wertegemeinschaften zu bilden, die wiederum Gleichgesinnte anziehen und so das Recruiting wesentlich vereinfachen. Unterstützt wird dies noch von einem einfachen </w:t>
      </w:r>
      <w:proofErr w:type="spellStart"/>
      <w:r w:rsidRPr="00096D66">
        <w:rPr>
          <w:rFonts w:ascii="Helvetica" w:hAnsi="Helvetica"/>
          <w:sz w:val="20"/>
          <w:szCs w:val="20"/>
        </w:rPr>
        <w:t>Matching</w:t>
      </w:r>
      <w:proofErr w:type="spellEnd"/>
      <w:r w:rsidRPr="00096D66">
        <w:rPr>
          <w:rFonts w:ascii="Helvetica" w:hAnsi="Helvetica"/>
          <w:sz w:val="20"/>
          <w:szCs w:val="20"/>
        </w:rPr>
        <w:t xml:space="preserve">-System, das die beiderseitigen Ansprüche sichtbar macht.  </w:t>
      </w:r>
    </w:p>
    <w:p w14:paraId="4A0CB1B4" w14:textId="77777777"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Auf diese Weise wird Fluktuation bereits an der Wurzel bekämpft und die Basis für erfolgreiche und beständige Arbeitsbeziehungen geschaffen.</w:t>
      </w:r>
    </w:p>
    <w:p w14:paraId="4A0698CF" w14:textId="77777777" w:rsidR="00EA1B36" w:rsidRDefault="00EA1B36" w:rsidP="00EA1B36">
      <w:pPr>
        <w:spacing w:line="360" w:lineRule="auto"/>
        <w:rPr>
          <w:rFonts w:ascii="Helvetica" w:hAnsi="Helvetica"/>
          <w:b/>
          <w:bCs/>
          <w:sz w:val="28"/>
          <w:szCs w:val="28"/>
        </w:rPr>
      </w:pPr>
    </w:p>
    <w:p w14:paraId="640A301D" w14:textId="6F33123C" w:rsidR="00EA1B36" w:rsidRPr="00096D66" w:rsidRDefault="00EA1B36" w:rsidP="00EA1B36">
      <w:pPr>
        <w:rPr>
          <w:rFonts w:ascii="Helvetica" w:hAnsi="Helvetica"/>
          <w:b/>
          <w:bCs/>
          <w:sz w:val="28"/>
          <w:szCs w:val="28"/>
        </w:rPr>
      </w:pPr>
      <w:r>
        <w:rPr>
          <w:rFonts w:ascii="Helvetica" w:hAnsi="Helvetica"/>
          <w:b/>
          <w:bCs/>
          <w:sz w:val="28"/>
          <w:szCs w:val="28"/>
        </w:rPr>
        <w:br w:type="page"/>
      </w:r>
      <w:r w:rsidRPr="00096D66">
        <w:rPr>
          <w:rFonts w:ascii="Helvetica" w:hAnsi="Helvetica"/>
          <w:b/>
          <w:bCs/>
          <w:sz w:val="28"/>
          <w:szCs w:val="28"/>
        </w:rPr>
        <w:lastRenderedPageBreak/>
        <w:t>Die Methode: Tiefenanalyse statt Zufriedenheitsumfrage</w:t>
      </w:r>
    </w:p>
    <w:p w14:paraId="24D6D422" w14:textId="77777777" w:rsidR="00EA1B36" w:rsidRDefault="00EA1B36" w:rsidP="00EA1B36">
      <w:pPr>
        <w:spacing w:line="360" w:lineRule="auto"/>
        <w:rPr>
          <w:rFonts w:ascii="Helvetica" w:hAnsi="Helvetica"/>
          <w:sz w:val="20"/>
          <w:szCs w:val="20"/>
        </w:rPr>
      </w:pPr>
    </w:p>
    <w:p w14:paraId="75E4ADAF" w14:textId="154F78B7"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 xml:space="preserve">Das Prinzip „Mitarbeiterzufriedenheit“, das lange </w:t>
      </w:r>
      <w:proofErr w:type="gramStart"/>
      <w:r w:rsidRPr="00096D66">
        <w:rPr>
          <w:rFonts w:ascii="Helvetica" w:hAnsi="Helvetica"/>
          <w:sz w:val="20"/>
          <w:szCs w:val="20"/>
        </w:rPr>
        <w:t>Zeit</w:t>
      </w:r>
      <w:proofErr w:type="gramEnd"/>
      <w:r w:rsidRPr="00096D66">
        <w:rPr>
          <w:rFonts w:ascii="Helvetica" w:hAnsi="Helvetica"/>
          <w:sz w:val="20"/>
          <w:szCs w:val="20"/>
        </w:rPr>
        <w:t xml:space="preserve"> als die ultimative Pauschallösung propagiert wurde, hat Arbeitgeber in die Ohnmacht geführt. Zufriedene Mitarbeiter bedeuten Stillstand.</w:t>
      </w:r>
    </w:p>
    <w:p w14:paraId="60E81B04" w14:textId="77777777"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PERSENTIS macht</w:t>
      </w:r>
      <w:r>
        <w:rPr>
          <w:rFonts w:ascii="Helvetica" w:hAnsi="Helvetica"/>
          <w:sz w:val="20"/>
          <w:szCs w:val="20"/>
        </w:rPr>
        <w:t xml:space="preserve"> hingegen</w:t>
      </w:r>
      <w:r w:rsidRPr="00096D66">
        <w:rPr>
          <w:rFonts w:ascii="Helvetica" w:hAnsi="Helvetica"/>
          <w:sz w:val="20"/>
          <w:szCs w:val="20"/>
        </w:rPr>
        <w:t xml:space="preserve"> den </w:t>
      </w:r>
      <w:r w:rsidRPr="00096D66">
        <w:rPr>
          <w:rFonts w:ascii="Helvetica" w:hAnsi="Helvetica"/>
          <w:b/>
          <w:bCs/>
          <w:sz w:val="20"/>
          <w:szCs w:val="20"/>
        </w:rPr>
        <w:t xml:space="preserve">„Psychologischen Vertrag“ </w:t>
      </w:r>
      <w:r w:rsidRPr="00096D66">
        <w:rPr>
          <w:rFonts w:ascii="Helvetica" w:hAnsi="Helvetica"/>
          <w:sz w:val="20"/>
          <w:szCs w:val="20"/>
        </w:rPr>
        <w:t xml:space="preserve">zwischen Arbeitgeber und Arbeitnehmer sichtbar – also die gegenseitige Erwartungshaltung, die meist unausgesprochen bleibt, aber die eigentliche Grundlage einer jeden Arbeitsbeziehung bildet. Geclustert in emotionale, </w:t>
      </w:r>
      <w:proofErr w:type="spellStart"/>
      <w:r w:rsidRPr="00096D66">
        <w:rPr>
          <w:rFonts w:ascii="Helvetica" w:hAnsi="Helvetica"/>
          <w:sz w:val="20"/>
          <w:szCs w:val="20"/>
        </w:rPr>
        <w:t>kalkulative</w:t>
      </w:r>
      <w:proofErr w:type="spellEnd"/>
      <w:r w:rsidRPr="00096D66">
        <w:rPr>
          <w:rFonts w:ascii="Helvetica" w:hAnsi="Helvetica"/>
          <w:sz w:val="20"/>
          <w:szCs w:val="20"/>
        </w:rPr>
        <w:t xml:space="preserve"> und wachstumsorientierte Faktoren wird es für Führungskräfte ein Leichtes, die HR-Maßnahmen darauf abzustimmen. </w:t>
      </w:r>
    </w:p>
    <w:p w14:paraId="4A06C2DA" w14:textId="77777777" w:rsidR="00EA1B36" w:rsidRDefault="00EA1B36" w:rsidP="00EA1B36">
      <w:pPr>
        <w:spacing w:line="360" w:lineRule="auto"/>
        <w:rPr>
          <w:rFonts w:ascii="Helvetica" w:hAnsi="Helvetica"/>
          <w:b/>
          <w:bCs/>
          <w:sz w:val="28"/>
          <w:szCs w:val="28"/>
        </w:rPr>
      </w:pPr>
    </w:p>
    <w:p w14:paraId="43615FD0" w14:textId="27C84B8A" w:rsidR="00EA1B36" w:rsidRPr="00096D66" w:rsidRDefault="00EA1B36" w:rsidP="00EA1B36">
      <w:pPr>
        <w:spacing w:line="360" w:lineRule="auto"/>
        <w:rPr>
          <w:rFonts w:ascii="Helvetica" w:hAnsi="Helvetica"/>
          <w:b/>
          <w:bCs/>
          <w:sz w:val="28"/>
          <w:szCs w:val="28"/>
        </w:rPr>
      </w:pPr>
      <w:r w:rsidRPr="00096D66">
        <w:rPr>
          <w:rFonts w:ascii="Helvetica" w:hAnsi="Helvetica"/>
          <w:b/>
          <w:bCs/>
          <w:sz w:val="28"/>
          <w:szCs w:val="28"/>
        </w:rPr>
        <w:t>PERSENTIS in der Praxis: Schnelle und einfache Anwendung</w:t>
      </w:r>
    </w:p>
    <w:p w14:paraId="33F16048" w14:textId="77777777" w:rsidR="006E6112" w:rsidRDefault="006E6112" w:rsidP="00EA1B36">
      <w:pPr>
        <w:spacing w:line="360" w:lineRule="auto"/>
        <w:rPr>
          <w:rFonts w:ascii="Helvetica" w:hAnsi="Helvetica"/>
          <w:sz w:val="20"/>
          <w:szCs w:val="20"/>
        </w:rPr>
      </w:pPr>
    </w:p>
    <w:p w14:paraId="09A595F8" w14:textId="2032EB52" w:rsidR="00EA1B36" w:rsidRDefault="00692CDA" w:rsidP="00EA1B36">
      <w:pPr>
        <w:spacing w:line="360" w:lineRule="auto"/>
        <w:rPr>
          <w:rFonts w:ascii="Helvetica" w:hAnsi="Helvetica"/>
          <w:sz w:val="20"/>
          <w:szCs w:val="20"/>
        </w:rPr>
      </w:pPr>
      <w:r w:rsidRPr="00CF6BDA">
        <w:rPr>
          <w:rFonts w:ascii="Helvetica" w:hAnsi="Helvetica" w:cs="Calibri"/>
          <w:color w:val="212121"/>
          <w:sz w:val="20"/>
          <w:szCs w:val="20"/>
        </w:rPr>
        <w:t xml:space="preserve">Personalverantwortliche können mit wenigen </w:t>
      </w:r>
      <w:proofErr w:type="spellStart"/>
      <w:r w:rsidRPr="00CF6BDA">
        <w:rPr>
          <w:rFonts w:ascii="Helvetica" w:hAnsi="Helvetica" w:cs="Calibri"/>
          <w:color w:val="212121"/>
          <w:sz w:val="20"/>
          <w:szCs w:val="20"/>
        </w:rPr>
        <w:t>Clicks</w:t>
      </w:r>
      <w:proofErr w:type="spellEnd"/>
      <w:r w:rsidRPr="00CF6BDA">
        <w:rPr>
          <w:rFonts w:ascii="Helvetica" w:hAnsi="Helvetica" w:cs="Calibri"/>
          <w:color w:val="212121"/>
          <w:sz w:val="20"/>
          <w:szCs w:val="20"/>
        </w:rPr>
        <w:t xml:space="preserve"> die </w:t>
      </w:r>
      <w:r w:rsidRPr="00CF6BDA">
        <w:rPr>
          <w:rFonts w:ascii="Helvetica" w:hAnsi="Helvetica" w:cs="Calibri"/>
          <w:b/>
          <w:bCs/>
          <w:color w:val="212121"/>
          <w:sz w:val="20"/>
          <w:szCs w:val="20"/>
        </w:rPr>
        <w:t>PERSENTIS Mitarbeiterbefragung</w:t>
      </w:r>
      <w:r w:rsidRPr="00CF6BDA">
        <w:rPr>
          <w:rFonts w:ascii="Helvetica" w:hAnsi="Helvetica" w:cs="Calibri"/>
          <w:color w:val="212121"/>
          <w:sz w:val="20"/>
          <w:szCs w:val="20"/>
        </w:rPr>
        <w:t xml:space="preserve"> starten, diese innerhalb der gewohnten </w:t>
      </w:r>
      <w:proofErr w:type="spellStart"/>
      <w:r w:rsidRPr="008D2919">
        <w:rPr>
          <w:rFonts w:ascii="Helvetica" w:hAnsi="Helvetica" w:cs="Calibri"/>
          <w:b/>
          <w:bCs/>
          <w:color w:val="212121"/>
          <w:sz w:val="20"/>
          <w:szCs w:val="20"/>
        </w:rPr>
        <w:t>hotelkit</w:t>
      </w:r>
      <w:proofErr w:type="spellEnd"/>
      <w:r w:rsidRPr="00CF6BDA">
        <w:rPr>
          <w:rFonts w:ascii="Helvetica" w:hAnsi="Helvetica" w:cs="Calibri"/>
          <w:color w:val="212121"/>
          <w:sz w:val="20"/>
          <w:szCs w:val="20"/>
        </w:rPr>
        <w:t xml:space="preserve"> Umgebung steuern und Mitarbeiter zur Teilnahme einladen </w:t>
      </w:r>
      <w:r w:rsidRPr="00096D66">
        <w:rPr>
          <w:rFonts w:ascii="Helvetica" w:hAnsi="Helvetica"/>
          <w:sz w:val="20"/>
          <w:szCs w:val="20"/>
        </w:rPr>
        <w:t xml:space="preserve">– </w:t>
      </w:r>
      <w:r w:rsidRPr="008D2919">
        <w:rPr>
          <w:rFonts w:ascii="Helvetica" w:hAnsi="Helvetica"/>
          <w:b/>
          <w:bCs/>
          <w:sz w:val="20"/>
          <w:szCs w:val="20"/>
        </w:rPr>
        <w:t>anonym und in 32 Sprachen</w:t>
      </w:r>
      <w:r w:rsidRPr="00096D66">
        <w:rPr>
          <w:rFonts w:ascii="Helvetica" w:hAnsi="Helvetica"/>
          <w:sz w:val="20"/>
          <w:szCs w:val="20"/>
        </w:rPr>
        <w:t xml:space="preserve">. </w:t>
      </w:r>
      <w:r w:rsidR="00EA1B36" w:rsidRPr="00096D66">
        <w:rPr>
          <w:rFonts w:ascii="Helvetica" w:hAnsi="Helvetica"/>
          <w:b/>
          <w:bCs/>
          <w:sz w:val="20"/>
          <w:szCs w:val="20"/>
        </w:rPr>
        <w:t>PERSENTIS</w:t>
      </w:r>
      <w:r w:rsidR="00EA1B36" w:rsidRPr="00096D66">
        <w:rPr>
          <w:rFonts w:ascii="Helvetica" w:hAnsi="Helvetica"/>
          <w:sz w:val="20"/>
          <w:szCs w:val="20"/>
        </w:rPr>
        <w:t xml:space="preserve"> ermittelt daraus die Kraft der Arbeitgebermarke, die Mitarbeiterbindung, die Weiterempfehlungsrate, Top Argumente im Recruiting und vieles mehr. Die Ausprägung von Zufriedenheit und Engagement werden gegenübergestellt, um ein Ungleichgewicht rechtzeitig sichtbar zu machen. Im intuitiven Ergebnis-Dashboard wird detailliert aufgeschlüsselt, was sich die Mitarbeiter von ihrem Job erwarten und inwieweit diese „Basic Needs“ erfüllt sind. Konkrete Entwicklungsfelder werden aufgezeigt, damit sofort spürbare und wirksame Maßnahmen gesetzt werden können.</w:t>
      </w:r>
    </w:p>
    <w:p w14:paraId="3076F1AF" w14:textId="77777777" w:rsidR="00EA1B36" w:rsidRDefault="00EA1B36" w:rsidP="00EA1B36">
      <w:pPr>
        <w:spacing w:line="360" w:lineRule="auto"/>
        <w:rPr>
          <w:rFonts w:ascii="Helvetica" w:hAnsi="Helvetica"/>
          <w:sz w:val="20"/>
          <w:szCs w:val="20"/>
        </w:rPr>
      </w:pPr>
    </w:p>
    <w:p w14:paraId="5E228EF4" w14:textId="43C26913" w:rsidR="00EA1B36" w:rsidRPr="00E549B9" w:rsidRDefault="0076169E" w:rsidP="00EA1B36">
      <w:pPr>
        <w:spacing w:line="360" w:lineRule="auto"/>
        <w:rPr>
          <w:rFonts w:ascii="Helvetica" w:hAnsi="Helvetica"/>
          <w:b/>
          <w:bCs/>
          <w:sz w:val="28"/>
          <w:szCs w:val="28"/>
        </w:rPr>
      </w:pPr>
      <w:r>
        <w:rPr>
          <w:rFonts w:ascii="Helvetica" w:hAnsi="Helvetica"/>
          <w:b/>
          <w:bCs/>
          <w:sz w:val="28"/>
          <w:szCs w:val="28"/>
        </w:rPr>
        <w:t>Auf den Punkt gebracht</w:t>
      </w:r>
    </w:p>
    <w:p w14:paraId="127672C4" w14:textId="77777777" w:rsidR="006E6112" w:rsidRDefault="006E6112" w:rsidP="00EA1B36">
      <w:pPr>
        <w:spacing w:line="360" w:lineRule="auto"/>
        <w:rPr>
          <w:rFonts w:ascii="Helvetica" w:hAnsi="Helvetica" w:cs="Segoe UI"/>
          <w:color w:val="0D0D0D"/>
          <w:sz w:val="20"/>
          <w:szCs w:val="20"/>
          <w:shd w:val="clear" w:color="auto" w:fill="FFFFFF"/>
        </w:rPr>
      </w:pPr>
    </w:p>
    <w:p w14:paraId="6ED3124F" w14:textId="51D56999" w:rsidR="00EA1B36" w:rsidRPr="00E549B9" w:rsidRDefault="00EA1B36" w:rsidP="00EA1B36">
      <w:pPr>
        <w:spacing w:line="360" w:lineRule="auto"/>
        <w:rPr>
          <w:rFonts w:ascii="Helvetica" w:hAnsi="Helvetica" w:cs="Segoe UI"/>
          <w:color w:val="0D0D0D"/>
          <w:sz w:val="20"/>
          <w:szCs w:val="20"/>
          <w:shd w:val="clear" w:color="auto" w:fill="FFFFFF"/>
        </w:rPr>
      </w:pPr>
      <w:r w:rsidRPr="00E549B9">
        <w:rPr>
          <w:rFonts w:ascii="Helvetica" w:hAnsi="Helvetica" w:cs="Segoe UI"/>
          <w:color w:val="0D0D0D"/>
          <w:sz w:val="20"/>
          <w:szCs w:val="20"/>
          <w:shd w:val="clear" w:color="auto" w:fill="FFFFFF"/>
        </w:rPr>
        <w:t xml:space="preserve">Die Integration der </w:t>
      </w:r>
      <w:r w:rsidRPr="00AA07BA">
        <w:rPr>
          <w:rFonts w:ascii="Helvetica" w:hAnsi="Helvetica" w:cs="Segoe UI"/>
          <w:b/>
          <w:bCs/>
          <w:color w:val="0D0D0D"/>
          <w:sz w:val="20"/>
          <w:szCs w:val="20"/>
          <w:shd w:val="clear" w:color="auto" w:fill="FFFFFF"/>
        </w:rPr>
        <w:t>PERSENTIS</w:t>
      </w:r>
      <w:r w:rsidRPr="00E549B9">
        <w:rPr>
          <w:rFonts w:ascii="Helvetica" w:hAnsi="Helvetica" w:cs="Segoe UI"/>
          <w:color w:val="0D0D0D"/>
          <w:sz w:val="20"/>
          <w:szCs w:val="20"/>
          <w:shd w:val="clear" w:color="auto" w:fill="FFFFFF"/>
        </w:rPr>
        <w:t xml:space="preserve">-Schnittstelle in </w:t>
      </w:r>
      <w:proofErr w:type="spellStart"/>
      <w:r w:rsidRPr="00AA07BA">
        <w:rPr>
          <w:rFonts w:ascii="Helvetica" w:hAnsi="Helvetica" w:cs="Segoe UI"/>
          <w:b/>
          <w:bCs/>
          <w:color w:val="0D0D0D"/>
          <w:sz w:val="20"/>
          <w:szCs w:val="20"/>
          <w:shd w:val="clear" w:color="auto" w:fill="FFFFFF"/>
        </w:rPr>
        <w:t>hotelkit</w:t>
      </w:r>
      <w:proofErr w:type="spellEnd"/>
      <w:r w:rsidRPr="00E549B9">
        <w:rPr>
          <w:rFonts w:ascii="Helvetica" w:hAnsi="Helvetica" w:cs="Segoe UI"/>
          <w:color w:val="0D0D0D"/>
          <w:sz w:val="20"/>
          <w:szCs w:val="20"/>
          <w:shd w:val="clear" w:color="auto" w:fill="FFFFFF"/>
        </w:rPr>
        <w:t xml:space="preserve"> bringt eine tiefgreifende Veränderung für Hotel</w:t>
      </w:r>
      <w:r>
        <w:rPr>
          <w:rFonts w:ascii="Helvetica" w:hAnsi="Helvetica" w:cs="Segoe UI"/>
          <w:color w:val="0D0D0D"/>
          <w:sz w:val="20"/>
          <w:szCs w:val="20"/>
          <w:shd w:val="clear" w:color="auto" w:fill="FFFFFF"/>
        </w:rPr>
        <w:t>betriebe</w:t>
      </w:r>
      <w:r w:rsidRPr="00E549B9">
        <w:rPr>
          <w:rFonts w:ascii="Helvetica" w:hAnsi="Helvetica" w:cs="Segoe UI"/>
          <w:color w:val="0D0D0D"/>
          <w:sz w:val="20"/>
          <w:szCs w:val="20"/>
          <w:shd w:val="clear" w:color="auto" w:fill="FFFFFF"/>
        </w:rPr>
        <w:t xml:space="preserve"> und ihre Teams. </w:t>
      </w:r>
      <w:r w:rsidRPr="00AA07BA">
        <w:rPr>
          <w:rFonts w:ascii="Helvetica" w:hAnsi="Helvetica" w:cs="Segoe UI"/>
          <w:b/>
          <w:bCs/>
          <w:color w:val="0D0D0D"/>
          <w:sz w:val="20"/>
          <w:szCs w:val="20"/>
          <w:shd w:val="clear" w:color="auto" w:fill="FFFFFF"/>
        </w:rPr>
        <w:t>PERSENTIS</w:t>
      </w:r>
      <w:r w:rsidRPr="00E549B9">
        <w:rPr>
          <w:rFonts w:ascii="Helvetica" w:hAnsi="Helvetica" w:cs="Segoe UI"/>
          <w:color w:val="0D0D0D"/>
          <w:sz w:val="20"/>
          <w:szCs w:val="20"/>
          <w:shd w:val="clear" w:color="auto" w:fill="FFFFFF"/>
        </w:rPr>
        <w:t xml:space="preserve"> bietet ein </w:t>
      </w:r>
      <w:r w:rsidR="00D635AA">
        <w:rPr>
          <w:rFonts w:ascii="Helvetica" w:hAnsi="Helvetica" w:cs="Segoe UI"/>
          <w:color w:val="0D0D0D"/>
          <w:sz w:val="20"/>
          <w:szCs w:val="20"/>
          <w:shd w:val="clear" w:color="auto" w:fill="FFFFFF"/>
        </w:rPr>
        <w:t xml:space="preserve">holistisches </w:t>
      </w:r>
      <w:r w:rsidRPr="00E549B9">
        <w:rPr>
          <w:rFonts w:ascii="Helvetica" w:hAnsi="Helvetica" w:cs="Segoe UI"/>
          <w:color w:val="0D0D0D"/>
          <w:sz w:val="20"/>
          <w:szCs w:val="20"/>
          <w:shd w:val="clear" w:color="auto" w:fill="FFFFFF"/>
        </w:rPr>
        <w:t>Analysetool, das Arbeitsbeziehungen neu definiert, indem es ein tiefes Verständnis für die Bedürfnisse und Motive der Mitarbeiter schafft. Das Konzept der Mitarbeiterverbundenheit steht im Mittelpunkt, das auf die Stärkung von Arbeitsbeziehungen und die Reduzierung von Fluktuationskosten abzielt. Die Methode geht über einfache Zufriedenheitsumfragen hinaus und ermöglicht eine gezielte Anpassung der HR-Maßnahmen. Die digitale</w:t>
      </w:r>
      <w:r>
        <w:rPr>
          <w:rFonts w:ascii="Helvetica" w:hAnsi="Helvetica" w:cs="Segoe UI"/>
          <w:color w:val="0D0D0D"/>
          <w:sz w:val="20"/>
          <w:szCs w:val="20"/>
          <w:shd w:val="clear" w:color="auto" w:fill="FFFFFF"/>
        </w:rPr>
        <w:t>, 32-sprachige</w:t>
      </w:r>
      <w:r w:rsidRPr="00E549B9">
        <w:rPr>
          <w:rFonts w:ascii="Helvetica" w:hAnsi="Helvetica" w:cs="Segoe UI"/>
          <w:color w:val="0D0D0D"/>
          <w:sz w:val="20"/>
          <w:szCs w:val="20"/>
          <w:shd w:val="clear" w:color="auto" w:fill="FFFFFF"/>
        </w:rPr>
        <w:t xml:space="preserve"> Mitarbeiterbefragung in </w:t>
      </w:r>
      <w:proofErr w:type="spellStart"/>
      <w:r w:rsidRPr="00AA07BA">
        <w:rPr>
          <w:rFonts w:ascii="Helvetica" w:hAnsi="Helvetica" w:cs="Segoe UI"/>
          <w:b/>
          <w:bCs/>
          <w:color w:val="0D0D0D"/>
          <w:sz w:val="20"/>
          <w:szCs w:val="20"/>
          <w:shd w:val="clear" w:color="auto" w:fill="FFFFFF"/>
        </w:rPr>
        <w:t>hotelkit</w:t>
      </w:r>
      <w:proofErr w:type="spellEnd"/>
      <w:r w:rsidRPr="00E549B9">
        <w:rPr>
          <w:rFonts w:ascii="Helvetica" w:hAnsi="Helvetica" w:cs="Segoe UI"/>
          <w:color w:val="0D0D0D"/>
          <w:sz w:val="20"/>
          <w:szCs w:val="20"/>
          <w:shd w:val="clear" w:color="auto" w:fill="FFFFFF"/>
        </w:rPr>
        <w:t xml:space="preserve"> erleichtert die Anwendung und bietet detaillierte Einblicke in die Mitarbeitererwartungen und Entwicklungsfelder. </w:t>
      </w:r>
    </w:p>
    <w:p w14:paraId="32726194" w14:textId="77777777" w:rsidR="00EA1B36" w:rsidRDefault="00EA1B36" w:rsidP="00EA1B36">
      <w:pPr>
        <w:spacing w:line="360" w:lineRule="auto"/>
        <w:rPr>
          <w:rFonts w:ascii="Helvetica" w:hAnsi="Helvetica" w:cs="Segoe UI"/>
          <w:color w:val="0D0D0D"/>
          <w:sz w:val="20"/>
          <w:szCs w:val="20"/>
          <w:shd w:val="clear" w:color="auto" w:fill="FFFFFF"/>
        </w:rPr>
      </w:pPr>
      <w:r w:rsidRPr="00E549B9">
        <w:rPr>
          <w:rFonts w:ascii="Helvetica" w:hAnsi="Helvetica" w:cs="Segoe UI"/>
          <w:color w:val="0D0D0D"/>
          <w:sz w:val="20"/>
          <w:szCs w:val="20"/>
          <w:shd w:val="clear" w:color="auto" w:fill="FFFFFF"/>
        </w:rPr>
        <w:t xml:space="preserve">Insgesamt </w:t>
      </w:r>
      <w:r>
        <w:rPr>
          <w:rFonts w:ascii="Helvetica" w:hAnsi="Helvetica" w:cs="Segoe UI"/>
          <w:color w:val="0D0D0D"/>
          <w:sz w:val="20"/>
          <w:szCs w:val="20"/>
          <w:shd w:val="clear" w:color="auto" w:fill="FFFFFF"/>
        </w:rPr>
        <w:t>unterstützt</w:t>
      </w:r>
      <w:r w:rsidRPr="00E549B9">
        <w:rPr>
          <w:rFonts w:ascii="Helvetica" w:hAnsi="Helvetica" w:cs="Segoe UI"/>
          <w:color w:val="0D0D0D"/>
          <w:sz w:val="20"/>
          <w:szCs w:val="20"/>
          <w:shd w:val="clear" w:color="auto" w:fill="FFFFFF"/>
        </w:rPr>
        <w:t xml:space="preserve"> die</w:t>
      </w:r>
      <w:r>
        <w:rPr>
          <w:rFonts w:ascii="Helvetica" w:hAnsi="Helvetica" w:cs="Segoe UI"/>
          <w:color w:val="0D0D0D"/>
          <w:sz w:val="20"/>
          <w:szCs w:val="20"/>
          <w:shd w:val="clear" w:color="auto" w:fill="FFFFFF"/>
        </w:rPr>
        <w:t xml:space="preserve"> </w:t>
      </w:r>
      <w:proofErr w:type="spellStart"/>
      <w:r w:rsidRPr="00E549B9">
        <w:rPr>
          <w:rFonts w:ascii="Helvetica" w:hAnsi="Helvetica" w:cs="Segoe UI"/>
          <w:b/>
          <w:bCs/>
          <w:color w:val="0D0D0D"/>
          <w:sz w:val="20"/>
          <w:szCs w:val="20"/>
          <w:shd w:val="clear" w:color="auto" w:fill="FFFFFF"/>
        </w:rPr>
        <w:t>hotelkit</w:t>
      </w:r>
      <w:proofErr w:type="spellEnd"/>
      <w:r w:rsidRPr="00E549B9">
        <w:rPr>
          <w:rFonts w:ascii="Helvetica" w:hAnsi="Helvetica" w:cs="Segoe UI"/>
          <w:color w:val="0D0D0D"/>
          <w:sz w:val="20"/>
          <w:szCs w:val="20"/>
          <w:shd w:val="clear" w:color="auto" w:fill="FFFFFF"/>
        </w:rPr>
        <w:t xml:space="preserve"> Schnittstelle zu </w:t>
      </w:r>
      <w:r w:rsidRPr="00E549B9">
        <w:rPr>
          <w:rFonts w:ascii="Helvetica" w:hAnsi="Helvetica" w:cs="Segoe UI"/>
          <w:b/>
          <w:bCs/>
          <w:color w:val="0D0D0D"/>
          <w:sz w:val="20"/>
          <w:szCs w:val="20"/>
          <w:shd w:val="clear" w:color="auto" w:fill="FFFFFF"/>
        </w:rPr>
        <w:t>PERSENTIS</w:t>
      </w:r>
      <w:r w:rsidRPr="00E549B9">
        <w:rPr>
          <w:rFonts w:ascii="Helvetica" w:hAnsi="Helvetica" w:cs="Segoe UI"/>
          <w:color w:val="0D0D0D"/>
          <w:sz w:val="20"/>
          <w:szCs w:val="20"/>
          <w:shd w:val="clear" w:color="auto" w:fill="FFFFFF"/>
        </w:rPr>
        <w:t xml:space="preserve"> </w:t>
      </w:r>
      <w:r>
        <w:rPr>
          <w:rFonts w:ascii="Helvetica" w:hAnsi="Helvetica" w:cs="Segoe UI"/>
          <w:color w:val="0D0D0D"/>
          <w:sz w:val="20"/>
          <w:szCs w:val="20"/>
          <w:shd w:val="clear" w:color="auto" w:fill="FFFFFF"/>
        </w:rPr>
        <w:t>ein</w:t>
      </w:r>
      <w:r w:rsidRPr="00E549B9">
        <w:rPr>
          <w:rFonts w:ascii="Helvetica" w:hAnsi="Helvetica" w:cs="Segoe UI"/>
          <w:color w:val="0D0D0D"/>
          <w:sz w:val="20"/>
          <w:szCs w:val="20"/>
          <w:shd w:val="clear" w:color="auto" w:fill="FFFFFF"/>
        </w:rPr>
        <w:t xml:space="preserve"> </w:t>
      </w:r>
      <w:r>
        <w:rPr>
          <w:rFonts w:ascii="Helvetica" w:hAnsi="Helvetica" w:cs="Segoe UI"/>
          <w:color w:val="0D0D0D"/>
          <w:sz w:val="20"/>
          <w:szCs w:val="20"/>
          <w:shd w:val="clear" w:color="auto" w:fill="FFFFFF"/>
        </w:rPr>
        <w:t xml:space="preserve">werteorientiertes, produktives </w:t>
      </w:r>
      <w:r w:rsidRPr="00E549B9">
        <w:rPr>
          <w:rFonts w:ascii="Helvetica" w:hAnsi="Helvetica" w:cs="Segoe UI"/>
          <w:color w:val="0D0D0D"/>
          <w:sz w:val="20"/>
          <w:szCs w:val="20"/>
          <w:shd w:val="clear" w:color="auto" w:fill="FFFFFF"/>
        </w:rPr>
        <w:t>Arbeitsumfeld</w:t>
      </w:r>
      <w:r>
        <w:rPr>
          <w:rFonts w:ascii="Helvetica" w:hAnsi="Helvetica" w:cs="Segoe UI"/>
          <w:color w:val="0D0D0D"/>
          <w:sz w:val="20"/>
          <w:szCs w:val="20"/>
          <w:shd w:val="clear" w:color="auto" w:fill="FFFFFF"/>
        </w:rPr>
        <w:t xml:space="preserve"> in der Hotellerie,</w:t>
      </w:r>
      <w:r w:rsidRPr="00E549B9">
        <w:rPr>
          <w:rFonts w:ascii="Helvetica" w:hAnsi="Helvetica" w:cs="Segoe UI"/>
          <w:color w:val="0D0D0D"/>
          <w:sz w:val="20"/>
          <w:szCs w:val="20"/>
          <w:shd w:val="clear" w:color="auto" w:fill="FFFFFF"/>
        </w:rPr>
        <w:t xml:space="preserve"> </w:t>
      </w:r>
      <w:r>
        <w:rPr>
          <w:rFonts w:ascii="Helvetica" w:hAnsi="Helvetica" w:cs="Segoe UI"/>
          <w:color w:val="0D0D0D"/>
          <w:sz w:val="20"/>
          <w:szCs w:val="20"/>
          <w:shd w:val="clear" w:color="auto" w:fill="FFFFFF"/>
        </w:rPr>
        <w:t>stärkt</w:t>
      </w:r>
      <w:r w:rsidRPr="00E549B9">
        <w:rPr>
          <w:rFonts w:ascii="Helvetica" w:hAnsi="Helvetica" w:cs="Segoe UI"/>
          <w:color w:val="0D0D0D"/>
          <w:sz w:val="20"/>
          <w:szCs w:val="20"/>
          <w:shd w:val="clear" w:color="auto" w:fill="FFFFFF"/>
        </w:rPr>
        <w:t xml:space="preserve"> </w:t>
      </w:r>
      <w:r>
        <w:rPr>
          <w:rFonts w:ascii="Helvetica" w:hAnsi="Helvetica" w:cs="Segoe UI"/>
          <w:color w:val="0D0D0D"/>
          <w:sz w:val="20"/>
          <w:szCs w:val="20"/>
          <w:shd w:val="clear" w:color="auto" w:fill="FFFFFF"/>
        </w:rPr>
        <w:t xml:space="preserve">die Verbundenheit der Mitarbeiter und sorgt für eine nachhaltige Verringerung der Fluktuation. </w:t>
      </w:r>
    </w:p>
    <w:p w14:paraId="4674F8A9" w14:textId="77777777" w:rsidR="006E6112" w:rsidRDefault="006E6112" w:rsidP="00EA1B36">
      <w:pPr>
        <w:spacing w:line="360" w:lineRule="auto"/>
        <w:rPr>
          <w:rFonts w:ascii="Helvetica" w:hAnsi="Helvetica" w:cs="Segoe UI"/>
          <w:color w:val="0D0D0D"/>
          <w:sz w:val="20"/>
          <w:szCs w:val="20"/>
          <w:shd w:val="clear" w:color="auto" w:fill="FFFFFF"/>
        </w:rPr>
      </w:pPr>
    </w:p>
    <w:p w14:paraId="3774704F" w14:textId="77777777" w:rsidR="00295473" w:rsidRDefault="00295473">
      <w:pPr>
        <w:rPr>
          <w:rFonts w:ascii="Helvetica" w:hAnsi="Helvetica"/>
          <w:b/>
          <w:bCs/>
          <w:sz w:val="28"/>
          <w:szCs w:val="28"/>
        </w:rPr>
      </w:pPr>
      <w:r>
        <w:rPr>
          <w:rFonts w:ascii="Helvetica" w:hAnsi="Helvetica"/>
          <w:b/>
          <w:bCs/>
          <w:sz w:val="28"/>
          <w:szCs w:val="28"/>
        </w:rPr>
        <w:br w:type="page"/>
      </w:r>
    </w:p>
    <w:p w14:paraId="05F0ECE3" w14:textId="13AEE42E" w:rsidR="006E6112" w:rsidRPr="00096D66" w:rsidRDefault="006E6112" w:rsidP="006E6112">
      <w:pPr>
        <w:spacing w:line="360" w:lineRule="auto"/>
        <w:rPr>
          <w:rFonts w:ascii="Helvetica" w:hAnsi="Helvetica"/>
          <w:b/>
          <w:bCs/>
          <w:sz w:val="28"/>
          <w:szCs w:val="28"/>
        </w:rPr>
      </w:pPr>
      <w:r w:rsidRPr="00096D66">
        <w:rPr>
          <w:rFonts w:ascii="Helvetica" w:hAnsi="Helvetica"/>
          <w:b/>
          <w:bCs/>
          <w:sz w:val="28"/>
          <w:szCs w:val="28"/>
        </w:rPr>
        <w:lastRenderedPageBreak/>
        <w:t>Der Ursprung: Aus der Hotellerie, für die Hotellerie</w:t>
      </w:r>
    </w:p>
    <w:p w14:paraId="06BC70DF" w14:textId="77777777" w:rsidR="006E6112" w:rsidRDefault="006E6112" w:rsidP="006E6112">
      <w:pPr>
        <w:spacing w:line="360" w:lineRule="auto"/>
        <w:rPr>
          <w:rFonts w:ascii="Helvetica" w:hAnsi="Helvetica"/>
          <w:sz w:val="20"/>
          <w:szCs w:val="20"/>
        </w:rPr>
      </w:pPr>
    </w:p>
    <w:p w14:paraId="5585B801" w14:textId="28907A64" w:rsidR="006E6112" w:rsidRPr="00295473" w:rsidRDefault="006E6112" w:rsidP="00EA1B36">
      <w:pPr>
        <w:spacing w:line="360" w:lineRule="auto"/>
        <w:rPr>
          <w:rFonts w:ascii="Helvetica" w:hAnsi="Helvetica"/>
          <w:color w:val="000000" w:themeColor="text1"/>
          <w:sz w:val="20"/>
          <w:szCs w:val="20"/>
        </w:rPr>
      </w:pPr>
      <w:r w:rsidRPr="00096D66">
        <w:rPr>
          <w:rFonts w:ascii="Helvetica" w:hAnsi="Helvetica"/>
          <w:sz w:val="20"/>
          <w:szCs w:val="20"/>
        </w:rPr>
        <w:t xml:space="preserve">Entwickelt wurde PERSENTIS vom Salzburger </w:t>
      </w:r>
      <w:hyperlink r:id="rId6" w:history="1">
        <w:r w:rsidRPr="006E6112">
          <w:rPr>
            <w:rStyle w:val="Hyperlink"/>
            <w:rFonts w:ascii="Helvetica" w:hAnsi="Helvetica"/>
            <w:color w:val="000000" w:themeColor="text1"/>
            <w:sz w:val="20"/>
            <w:szCs w:val="20"/>
          </w:rPr>
          <w:t>BWS Team</w:t>
        </w:r>
      </w:hyperlink>
      <w:r w:rsidRPr="006E6112">
        <w:rPr>
          <w:rFonts w:ascii="Helvetica" w:hAnsi="Helvetica"/>
          <w:color w:val="000000" w:themeColor="text1"/>
          <w:sz w:val="20"/>
          <w:szCs w:val="20"/>
        </w:rPr>
        <w:t xml:space="preserve">, </w:t>
      </w:r>
      <w:r w:rsidRPr="00096D66">
        <w:rPr>
          <w:rFonts w:ascii="Helvetica" w:hAnsi="Helvetica"/>
          <w:sz w:val="20"/>
          <w:szCs w:val="20"/>
        </w:rPr>
        <w:t xml:space="preserve">das mit den Besonderheiten und Herausforderungen der Gastgeberbranche bestens vertraut ist. Thomas </w:t>
      </w:r>
      <w:proofErr w:type="spellStart"/>
      <w:r w:rsidRPr="00096D66">
        <w:rPr>
          <w:rFonts w:ascii="Helvetica" w:hAnsi="Helvetica"/>
          <w:sz w:val="20"/>
          <w:szCs w:val="20"/>
        </w:rPr>
        <w:t>Stranig</w:t>
      </w:r>
      <w:proofErr w:type="spellEnd"/>
      <w:r w:rsidRPr="00096D66">
        <w:rPr>
          <w:rFonts w:ascii="Helvetica" w:hAnsi="Helvetica"/>
          <w:sz w:val="20"/>
          <w:szCs w:val="20"/>
        </w:rPr>
        <w:t xml:space="preserve"> und Vero Neubacher sind mitverantwortlich für Erfolgsmarken wie </w:t>
      </w:r>
      <w:r w:rsidRPr="00096D66">
        <w:rPr>
          <w:rFonts w:ascii="Helvetica" w:hAnsi="Helvetica"/>
          <w:color w:val="000000" w:themeColor="text1"/>
          <w:sz w:val="20"/>
          <w:szCs w:val="20"/>
        </w:rPr>
        <w:t>Saalbach oder das Allgäu und langjährige Kompetenzpartner der ÖHV, des DEHOGA Bayern und der Hotellerie Suisse. Seit mehr als 30 Jahren sind die Branding-Experten im permanenten Austausch mit touristischen Leistungsträgern und haben den Wandel vom Arbeitgeber- zum Arbeitnehmermarkt live mitverfolgt. Mit ihrer Lösung wollen sie dabei helfen, wieder Menschen für die „schönste Branche der Welt“ zu begeistern und den Tourismus als attraktive und perspektivenreiche Arbeitswelt zu positionieren</w:t>
      </w:r>
      <w:r>
        <w:rPr>
          <w:rFonts w:ascii="Arial" w:hAnsi="Arial" w:cs="Arial"/>
          <w:sz w:val="20"/>
          <w:szCs w:val="20"/>
        </w:rPr>
        <w:t xml:space="preserve">. </w:t>
      </w:r>
      <w:hyperlink r:id="rId7" w:history="1">
        <w:r w:rsidR="007B588F" w:rsidRPr="007B588F">
          <w:rPr>
            <w:rStyle w:val="Hyperlink"/>
            <w:rFonts w:ascii="Arial" w:hAnsi="Arial" w:cs="Arial"/>
            <w:sz w:val="20"/>
            <w:szCs w:val="20"/>
          </w:rPr>
          <w:t>(www.bws.team)</w:t>
        </w:r>
      </w:hyperlink>
    </w:p>
    <w:p w14:paraId="69162E6C" w14:textId="77777777" w:rsidR="00EA1B36" w:rsidRPr="00096D66" w:rsidRDefault="00EA1B36" w:rsidP="00EA1B36">
      <w:pPr>
        <w:spacing w:line="360" w:lineRule="auto"/>
        <w:rPr>
          <w:rFonts w:ascii="Helvetica" w:hAnsi="Helvetica"/>
          <w:sz w:val="20"/>
          <w:szCs w:val="20"/>
        </w:rPr>
      </w:pPr>
    </w:p>
    <w:p w14:paraId="12FFE644" w14:textId="1B2D3D34" w:rsidR="00EA1B36" w:rsidRPr="00096D66" w:rsidRDefault="00EA1B36" w:rsidP="006E6112">
      <w:pPr>
        <w:rPr>
          <w:rFonts w:ascii="Helvetica" w:hAnsi="Helvetica"/>
          <w:b/>
          <w:bCs/>
          <w:sz w:val="28"/>
          <w:szCs w:val="28"/>
        </w:rPr>
      </w:pPr>
      <w:r>
        <w:rPr>
          <w:rFonts w:ascii="Helvetica" w:hAnsi="Helvetica"/>
          <w:b/>
          <w:bCs/>
          <w:sz w:val="28"/>
          <w:szCs w:val="28"/>
        </w:rPr>
        <w:t>KUNDENSTIMMEN</w:t>
      </w:r>
    </w:p>
    <w:p w14:paraId="0451C602" w14:textId="77777777" w:rsidR="006E6112" w:rsidRDefault="006E6112" w:rsidP="00EA1B36">
      <w:pPr>
        <w:spacing w:line="360" w:lineRule="auto"/>
        <w:rPr>
          <w:rFonts w:ascii="Helvetica" w:hAnsi="Helvetica"/>
          <w:sz w:val="20"/>
          <w:szCs w:val="20"/>
        </w:rPr>
      </w:pPr>
    </w:p>
    <w:p w14:paraId="7E3169EF" w14:textId="44E445AD"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 xml:space="preserve">Zahlreiche Top Hoteliers haben </w:t>
      </w:r>
      <w:r w:rsidRPr="00E549B9">
        <w:rPr>
          <w:rFonts w:ascii="Helvetica" w:hAnsi="Helvetica"/>
          <w:b/>
          <w:bCs/>
          <w:sz w:val="20"/>
          <w:szCs w:val="20"/>
        </w:rPr>
        <w:t>PERSENTIS</w:t>
      </w:r>
      <w:r w:rsidRPr="00096D66">
        <w:rPr>
          <w:rFonts w:ascii="Helvetica" w:hAnsi="Helvetica"/>
          <w:sz w:val="20"/>
          <w:szCs w:val="20"/>
        </w:rPr>
        <w:t xml:space="preserve"> schon erfolgreich in Verwendung. </w:t>
      </w:r>
    </w:p>
    <w:p w14:paraId="48B9EE9C" w14:textId="77777777" w:rsidR="00EA1B36" w:rsidRPr="00096D66" w:rsidRDefault="00EA1B36" w:rsidP="00EA1B36">
      <w:pPr>
        <w:spacing w:line="360" w:lineRule="auto"/>
        <w:rPr>
          <w:rFonts w:ascii="Helvetica" w:hAnsi="Helvetica"/>
          <w:i/>
          <w:iCs/>
          <w:sz w:val="20"/>
          <w:szCs w:val="20"/>
        </w:rPr>
      </w:pPr>
      <w:r w:rsidRPr="00096D66">
        <w:rPr>
          <w:rFonts w:ascii="Helvetica" w:hAnsi="Helvetica"/>
          <w:sz w:val="20"/>
          <w:szCs w:val="20"/>
        </w:rPr>
        <w:t>Die für ihre innovativen Ansätze bekannte FAMILUX Gruppe etwa war einer der „Early Adopter“. In den 4 Häusern setzt man bereits seit 2021 auf PERSENTIS – mit dem Ergebnis, dass die Fluktuationsrate auf ein Allzeit-Tief gesenkt werden konnte:</w:t>
      </w:r>
    </w:p>
    <w:p w14:paraId="59BA37DD" w14:textId="77777777" w:rsidR="006E6112" w:rsidRDefault="006E6112" w:rsidP="00EA1B36">
      <w:pPr>
        <w:spacing w:line="360" w:lineRule="auto"/>
        <w:rPr>
          <w:rFonts w:ascii="Helvetica" w:hAnsi="Helvetica"/>
          <w:i/>
          <w:iCs/>
          <w:sz w:val="20"/>
          <w:szCs w:val="20"/>
        </w:rPr>
      </w:pPr>
    </w:p>
    <w:p w14:paraId="2003A905" w14:textId="5025EB21" w:rsidR="00EA1B36" w:rsidRPr="00096D66" w:rsidRDefault="00EA1B36" w:rsidP="00EA1B36">
      <w:pPr>
        <w:spacing w:line="360" w:lineRule="auto"/>
        <w:rPr>
          <w:rFonts w:ascii="Helvetica" w:hAnsi="Helvetica"/>
          <w:i/>
          <w:iCs/>
          <w:sz w:val="20"/>
          <w:szCs w:val="20"/>
        </w:rPr>
      </w:pPr>
      <w:r w:rsidRPr="00096D66">
        <w:rPr>
          <w:rFonts w:ascii="Helvetica" w:hAnsi="Helvetica"/>
          <w:i/>
          <w:iCs/>
          <w:sz w:val="20"/>
          <w:szCs w:val="20"/>
        </w:rPr>
        <w:t>„PERSENTIS ist für die FAMILUX Gruppe ein wertvolles Tool, das wir seit 2021 regelmäßig nutzen, um jedem einzelnen eine Stimme zu geben – egal ob GM oder Azubi</w:t>
      </w:r>
      <w:r>
        <w:rPr>
          <w:rFonts w:ascii="Helvetica" w:hAnsi="Helvetica"/>
          <w:i/>
          <w:iCs/>
          <w:sz w:val="20"/>
          <w:szCs w:val="20"/>
        </w:rPr>
        <w:t>.</w:t>
      </w:r>
      <w:r w:rsidRPr="00096D66">
        <w:rPr>
          <w:rFonts w:ascii="Helvetica" w:hAnsi="Helvetica"/>
          <w:i/>
          <w:iCs/>
          <w:sz w:val="20"/>
          <w:szCs w:val="20"/>
        </w:rPr>
        <w:t>“</w:t>
      </w:r>
    </w:p>
    <w:p w14:paraId="4777F032" w14:textId="57FE022F" w:rsidR="00EA1B36" w:rsidRPr="006E6112" w:rsidRDefault="00EA1B36" w:rsidP="00EA1B36">
      <w:pPr>
        <w:spacing w:line="360" w:lineRule="auto"/>
        <w:rPr>
          <w:rFonts w:ascii="Helvetica" w:hAnsi="Helvetica" w:cstheme="minorBidi"/>
          <w:b/>
          <w:bCs/>
          <w:sz w:val="20"/>
          <w:szCs w:val="20"/>
          <w:lang w:val="en-US"/>
        </w:rPr>
      </w:pPr>
      <w:r w:rsidRPr="006E6112">
        <w:rPr>
          <w:rFonts w:ascii="Helvetica" w:hAnsi="Helvetica"/>
          <w:b/>
          <w:bCs/>
          <w:sz w:val="20"/>
          <w:szCs w:val="20"/>
          <w:lang w:val="en-US"/>
        </w:rPr>
        <w:t>Florian Mayer, Managing Partner FAMILUX</w:t>
      </w:r>
    </w:p>
    <w:p w14:paraId="5F467DA9" w14:textId="77777777" w:rsidR="00EA1B36" w:rsidRPr="006E6112" w:rsidRDefault="00EA1B36" w:rsidP="00EA1B36">
      <w:pPr>
        <w:pBdr>
          <w:top w:val="nil"/>
          <w:left w:val="nil"/>
          <w:bottom w:val="nil"/>
          <w:right w:val="nil"/>
          <w:between w:val="nil"/>
        </w:pBdr>
        <w:spacing w:line="360" w:lineRule="auto"/>
        <w:rPr>
          <w:rFonts w:ascii="Helvetica" w:hAnsi="Helvetica" w:cs="Arial"/>
          <w:i/>
          <w:iCs/>
          <w:color w:val="212121"/>
          <w:sz w:val="20"/>
          <w:szCs w:val="20"/>
          <w:lang w:val="en-US"/>
        </w:rPr>
      </w:pPr>
    </w:p>
    <w:p w14:paraId="2E4FB1E2" w14:textId="77777777" w:rsidR="00EA1B36" w:rsidRPr="00096D66" w:rsidRDefault="00EA1B36" w:rsidP="00EA1B36">
      <w:pPr>
        <w:pBdr>
          <w:top w:val="nil"/>
          <w:left w:val="nil"/>
          <w:bottom w:val="nil"/>
          <w:right w:val="nil"/>
          <w:between w:val="nil"/>
        </w:pBdr>
        <w:spacing w:line="360" w:lineRule="auto"/>
        <w:rPr>
          <w:rFonts w:ascii="Helvetica" w:hAnsi="Helvetica" w:cs="Arial"/>
          <w:i/>
          <w:iCs/>
          <w:color w:val="212121"/>
          <w:sz w:val="20"/>
          <w:szCs w:val="20"/>
        </w:rPr>
      </w:pPr>
      <w:r w:rsidRPr="00096D66">
        <w:rPr>
          <w:rFonts w:ascii="Helvetica" w:hAnsi="Helvetica" w:cs="Arial"/>
          <w:i/>
          <w:iCs/>
          <w:color w:val="212121"/>
          <w:sz w:val="20"/>
          <w:szCs w:val="20"/>
        </w:rPr>
        <w:t xml:space="preserve">„PERSENTIS ist ein wunderbares Werkzeug für all jene, die ein echtes Interesse an ihrer Position als </w:t>
      </w:r>
      <w:proofErr w:type="spellStart"/>
      <w:r w:rsidRPr="00096D66">
        <w:rPr>
          <w:rFonts w:ascii="Helvetica" w:hAnsi="Helvetica" w:cs="Arial"/>
          <w:i/>
          <w:iCs/>
          <w:color w:val="212121"/>
          <w:sz w:val="20"/>
          <w:szCs w:val="20"/>
        </w:rPr>
        <w:t>Arbeitgeber:</w:t>
      </w:r>
      <w:proofErr w:type="gramStart"/>
      <w:r w:rsidRPr="00096D66">
        <w:rPr>
          <w:rFonts w:ascii="Helvetica" w:hAnsi="Helvetica" w:cs="Arial"/>
          <w:i/>
          <w:iCs/>
          <w:color w:val="212121"/>
          <w:sz w:val="20"/>
          <w:szCs w:val="20"/>
        </w:rPr>
        <w:t>in</w:t>
      </w:r>
      <w:proofErr w:type="spellEnd"/>
      <w:r w:rsidRPr="00096D66">
        <w:rPr>
          <w:rFonts w:ascii="Helvetica" w:hAnsi="Helvetica" w:cs="Arial"/>
          <w:i/>
          <w:iCs/>
          <w:color w:val="212121"/>
          <w:sz w:val="20"/>
          <w:szCs w:val="20"/>
        </w:rPr>
        <w:t xml:space="preserve"> haben</w:t>
      </w:r>
      <w:proofErr w:type="gramEnd"/>
      <w:r w:rsidRPr="00096D66">
        <w:rPr>
          <w:rFonts w:ascii="Helvetica" w:hAnsi="Helvetica" w:cs="Arial"/>
          <w:i/>
          <w:iCs/>
          <w:color w:val="212121"/>
          <w:sz w:val="20"/>
          <w:szCs w:val="20"/>
        </w:rPr>
        <w:t>. Die erlangten Einblicke entsprechen den Zeichen der Zeit, dass der psychologische Vertrag zwischen Menschen und Unternehmen der Schlüssel zum Erfolg ist.</w:t>
      </w:r>
      <w:r w:rsidRPr="00096D66">
        <w:rPr>
          <w:rFonts w:ascii="Arial" w:hAnsi="Arial" w:cs="Arial"/>
          <w:color w:val="212121"/>
          <w:sz w:val="22"/>
          <w:szCs w:val="22"/>
        </w:rPr>
        <w:t xml:space="preserve"> </w:t>
      </w:r>
      <w:r w:rsidRPr="00096D66">
        <w:rPr>
          <w:rFonts w:ascii="Helvetica" w:hAnsi="Helvetica" w:cs="Arial"/>
          <w:i/>
          <w:iCs/>
          <w:color w:val="212121"/>
          <w:sz w:val="20"/>
          <w:szCs w:val="20"/>
        </w:rPr>
        <w:t xml:space="preserve">Von </w:t>
      </w:r>
      <w:proofErr w:type="spellStart"/>
      <w:proofErr w:type="gramStart"/>
      <w:r w:rsidRPr="00096D66">
        <w:rPr>
          <w:rFonts w:ascii="Helvetica" w:hAnsi="Helvetica" w:cs="Arial"/>
          <w:i/>
          <w:iCs/>
          <w:color w:val="212121"/>
          <w:sz w:val="20"/>
          <w:szCs w:val="20"/>
        </w:rPr>
        <w:t>Gastgeber:innen</w:t>
      </w:r>
      <w:proofErr w:type="spellEnd"/>
      <w:proofErr w:type="gramEnd"/>
      <w:r w:rsidRPr="00096D66">
        <w:rPr>
          <w:rFonts w:ascii="Helvetica" w:hAnsi="Helvetica" w:cs="Arial"/>
          <w:i/>
          <w:iCs/>
          <w:color w:val="212121"/>
          <w:sz w:val="20"/>
          <w:szCs w:val="20"/>
        </w:rPr>
        <w:t xml:space="preserve"> erdacht, für </w:t>
      </w:r>
      <w:proofErr w:type="spellStart"/>
      <w:r w:rsidRPr="00096D66">
        <w:rPr>
          <w:rFonts w:ascii="Helvetica" w:hAnsi="Helvetica" w:cs="Arial"/>
          <w:i/>
          <w:iCs/>
          <w:color w:val="212121"/>
          <w:sz w:val="20"/>
          <w:szCs w:val="20"/>
        </w:rPr>
        <w:t>Gastgeber:innen</w:t>
      </w:r>
      <w:proofErr w:type="spellEnd"/>
      <w:r w:rsidRPr="00096D66">
        <w:rPr>
          <w:rFonts w:ascii="Helvetica" w:hAnsi="Helvetica" w:cs="Arial"/>
          <w:i/>
          <w:iCs/>
          <w:color w:val="212121"/>
          <w:sz w:val="20"/>
          <w:szCs w:val="20"/>
        </w:rPr>
        <w:t xml:space="preserve"> gemacht, zum Wohl von </w:t>
      </w:r>
      <w:proofErr w:type="spellStart"/>
      <w:r w:rsidRPr="00096D66">
        <w:rPr>
          <w:rFonts w:ascii="Helvetica" w:hAnsi="Helvetica" w:cs="Arial"/>
          <w:i/>
          <w:iCs/>
          <w:color w:val="212121"/>
          <w:sz w:val="20"/>
          <w:szCs w:val="20"/>
        </w:rPr>
        <w:t>Gastgeber:innen</w:t>
      </w:r>
      <w:proofErr w:type="spellEnd"/>
      <w:r w:rsidRPr="00096D66">
        <w:rPr>
          <w:rFonts w:ascii="Helvetica" w:hAnsi="Helvetica" w:cs="Arial"/>
          <w:i/>
          <w:iCs/>
          <w:color w:val="212121"/>
          <w:sz w:val="20"/>
          <w:szCs w:val="20"/>
        </w:rPr>
        <w:t xml:space="preserve"> realisiert.“</w:t>
      </w:r>
    </w:p>
    <w:p w14:paraId="4267FDBF" w14:textId="77777777" w:rsidR="00EA1B36" w:rsidRPr="00096D66" w:rsidRDefault="00EA1B36" w:rsidP="00EA1B36">
      <w:pPr>
        <w:spacing w:line="360" w:lineRule="auto"/>
        <w:rPr>
          <w:rFonts w:ascii="Helvetica" w:hAnsi="Helvetica"/>
          <w:b/>
          <w:bCs/>
          <w:color w:val="000000"/>
          <w:sz w:val="20"/>
          <w:szCs w:val="20"/>
          <w:shd w:val="clear" w:color="auto" w:fill="FFFFFF"/>
          <w:lang w:val="en-US"/>
        </w:rPr>
      </w:pPr>
      <w:r w:rsidRPr="00096D66">
        <w:rPr>
          <w:rFonts w:ascii="Helvetica" w:hAnsi="Helvetica"/>
          <w:b/>
          <w:bCs/>
          <w:color w:val="000000"/>
          <w:sz w:val="20"/>
          <w:szCs w:val="20"/>
          <w:shd w:val="clear" w:color="auto" w:fill="FFFFFF"/>
          <w:lang w:val="en-US"/>
        </w:rPr>
        <w:t xml:space="preserve">Hans Peter </w:t>
      </w:r>
      <w:proofErr w:type="spellStart"/>
      <w:r w:rsidRPr="00096D66">
        <w:rPr>
          <w:rFonts w:ascii="Helvetica" w:hAnsi="Helvetica"/>
          <w:b/>
          <w:bCs/>
          <w:color w:val="000000"/>
          <w:sz w:val="20"/>
          <w:szCs w:val="20"/>
          <w:shd w:val="clear" w:color="auto" w:fill="FFFFFF"/>
          <w:lang w:val="en-US"/>
        </w:rPr>
        <w:t>Oberhuber</w:t>
      </w:r>
      <w:proofErr w:type="spellEnd"/>
      <w:r w:rsidRPr="00096D66">
        <w:rPr>
          <w:rFonts w:ascii="Helvetica" w:hAnsi="Helvetica"/>
          <w:b/>
          <w:bCs/>
          <w:color w:val="000000"/>
          <w:sz w:val="20"/>
          <w:szCs w:val="20"/>
          <w:shd w:val="clear" w:color="auto" w:fill="FFFFFF"/>
          <w:lang w:val="en-US"/>
        </w:rPr>
        <w:t xml:space="preserve">, </w:t>
      </w:r>
      <w:proofErr w:type="spellStart"/>
      <w:r w:rsidRPr="00096D66">
        <w:rPr>
          <w:rFonts w:ascii="Helvetica" w:hAnsi="Helvetica"/>
          <w:b/>
          <w:bCs/>
          <w:color w:val="000000"/>
          <w:sz w:val="20"/>
          <w:szCs w:val="20"/>
          <w:shd w:val="clear" w:color="auto" w:fill="FFFFFF"/>
          <w:lang w:val="en-US"/>
        </w:rPr>
        <w:t>Koordinator</w:t>
      </w:r>
      <w:proofErr w:type="spellEnd"/>
      <w:r w:rsidRPr="00096D66">
        <w:rPr>
          <w:rFonts w:ascii="Helvetica" w:hAnsi="Helvetica"/>
          <w:b/>
          <w:bCs/>
          <w:color w:val="000000"/>
          <w:sz w:val="20"/>
          <w:szCs w:val="20"/>
          <w:shd w:val="clear" w:color="auto" w:fill="FFFFFF"/>
          <w:lang w:val="en-US"/>
        </w:rPr>
        <w:t xml:space="preserve"> WORK FOR US </w:t>
      </w:r>
    </w:p>
    <w:p w14:paraId="2A7E6FA4" w14:textId="77777777" w:rsidR="00EA1B36" w:rsidRPr="00096D66" w:rsidRDefault="00EA1B36" w:rsidP="00EA1B36">
      <w:pPr>
        <w:spacing w:line="360" w:lineRule="auto"/>
        <w:rPr>
          <w:rFonts w:ascii="Helvetica" w:hAnsi="Helvetica"/>
          <w:i/>
          <w:iCs/>
          <w:color w:val="000000"/>
          <w:sz w:val="20"/>
          <w:szCs w:val="20"/>
          <w:shd w:val="clear" w:color="auto" w:fill="FFFFFF"/>
          <w:lang w:val="en-US"/>
        </w:rPr>
      </w:pPr>
    </w:p>
    <w:p w14:paraId="4F8DA598" w14:textId="77777777" w:rsidR="00EA1B36" w:rsidRPr="00096D66" w:rsidRDefault="00EA1B36" w:rsidP="00EA1B36">
      <w:pPr>
        <w:spacing w:line="360" w:lineRule="auto"/>
        <w:rPr>
          <w:rFonts w:ascii="Helvetica" w:hAnsi="Helvetica"/>
          <w:i/>
          <w:iCs/>
          <w:color w:val="000000"/>
          <w:sz w:val="20"/>
          <w:szCs w:val="20"/>
          <w:shd w:val="clear" w:color="auto" w:fill="FFFFFF"/>
        </w:rPr>
      </w:pPr>
      <w:r w:rsidRPr="00096D66">
        <w:rPr>
          <w:rFonts w:ascii="Helvetica" w:hAnsi="Helvetica"/>
          <w:i/>
          <w:iCs/>
          <w:color w:val="000000"/>
          <w:sz w:val="20"/>
          <w:szCs w:val="20"/>
          <w:shd w:val="clear" w:color="auto" w:fill="FFFFFF"/>
        </w:rPr>
        <w:t>„Die Auswertung und Analyse von </w:t>
      </w:r>
      <w:r w:rsidRPr="00096D66">
        <w:rPr>
          <w:rFonts w:ascii="Helvetica" w:hAnsi="Helvetica"/>
          <w:b/>
          <w:bCs/>
          <w:i/>
          <w:iCs/>
          <w:color w:val="000000"/>
          <w:sz w:val="20"/>
          <w:szCs w:val="20"/>
          <w:shd w:val="clear" w:color="auto" w:fill="FFFFFF"/>
        </w:rPr>
        <w:t>PERSENTIS</w:t>
      </w:r>
      <w:r w:rsidRPr="00096D66">
        <w:rPr>
          <w:rFonts w:ascii="Helvetica" w:hAnsi="Helvetica"/>
          <w:i/>
          <w:iCs/>
          <w:color w:val="000000"/>
          <w:sz w:val="20"/>
          <w:szCs w:val="20"/>
          <w:shd w:val="clear" w:color="auto" w:fill="FFFFFF"/>
        </w:rPr>
        <w:t> hat mir als Unternehmer einen Überblick über meine gesamte Personalsituation geschaffen. Ein professionelles Tool, welches sicherlich für die Zukunft hilfreich ist.“</w:t>
      </w:r>
    </w:p>
    <w:p w14:paraId="081688D8" w14:textId="77777777" w:rsidR="00EA1B36" w:rsidRPr="00096D66" w:rsidRDefault="00EA1B36" w:rsidP="00EA1B36">
      <w:pPr>
        <w:spacing w:line="360" w:lineRule="auto"/>
        <w:rPr>
          <w:rFonts w:ascii="Helvetica" w:hAnsi="Helvetica"/>
          <w:b/>
          <w:bCs/>
          <w:sz w:val="20"/>
          <w:szCs w:val="20"/>
        </w:rPr>
      </w:pPr>
      <w:r w:rsidRPr="00096D66">
        <w:rPr>
          <w:rFonts w:ascii="Helvetica" w:hAnsi="Helvetica"/>
          <w:b/>
          <w:bCs/>
          <w:color w:val="000000"/>
          <w:sz w:val="20"/>
          <w:szCs w:val="20"/>
          <w:shd w:val="clear" w:color="auto" w:fill="FFFFFF"/>
        </w:rPr>
        <w:t xml:space="preserve">Christian </w:t>
      </w:r>
      <w:proofErr w:type="spellStart"/>
      <w:r w:rsidRPr="00096D66">
        <w:rPr>
          <w:rFonts w:ascii="Helvetica" w:hAnsi="Helvetica"/>
          <w:b/>
          <w:bCs/>
          <w:color w:val="000000"/>
          <w:sz w:val="20"/>
          <w:szCs w:val="20"/>
          <w:shd w:val="clear" w:color="auto" w:fill="FFFFFF"/>
        </w:rPr>
        <w:t>Schottenhamel</w:t>
      </w:r>
      <w:proofErr w:type="spellEnd"/>
      <w:r w:rsidRPr="00096D66">
        <w:rPr>
          <w:rFonts w:ascii="Helvetica" w:hAnsi="Helvetica"/>
          <w:b/>
          <w:bCs/>
          <w:color w:val="000000"/>
          <w:sz w:val="20"/>
          <w:szCs w:val="20"/>
          <w:shd w:val="clear" w:color="auto" w:fill="FFFFFF"/>
        </w:rPr>
        <w:t>, Paulaner am Nockherberg</w:t>
      </w:r>
    </w:p>
    <w:p w14:paraId="638C8B07" w14:textId="77777777" w:rsidR="00EA1B36" w:rsidRPr="00096D66" w:rsidRDefault="00EA1B36" w:rsidP="00EA1B36">
      <w:pPr>
        <w:spacing w:line="360" w:lineRule="auto"/>
        <w:rPr>
          <w:rFonts w:ascii="Helvetica" w:hAnsi="Helvetica"/>
          <w:i/>
          <w:iCs/>
          <w:color w:val="000000"/>
          <w:sz w:val="20"/>
          <w:szCs w:val="20"/>
          <w:shd w:val="clear" w:color="auto" w:fill="FFFFFF"/>
        </w:rPr>
      </w:pPr>
    </w:p>
    <w:p w14:paraId="21BE6D1A" w14:textId="77777777" w:rsidR="00EA1B36" w:rsidRPr="00096D66" w:rsidRDefault="00EA1B36" w:rsidP="00EA1B36">
      <w:pPr>
        <w:pBdr>
          <w:top w:val="nil"/>
          <w:left w:val="nil"/>
          <w:bottom w:val="nil"/>
          <w:right w:val="nil"/>
          <w:between w:val="nil"/>
        </w:pBdr>
        <w:spacing w:line="360" w:lineRule="auto"/>
        <w:rPr>
          <w:rFonts w:ascii="Helvetica" w:hAnsi="Helvetica" w:cs="Arial"/>
          <w:i/>
          <w:iCs/>
          <w:color w:val="0A2F41"/>
          <w:sz w:val="20"/>
          <w:szCs w:val="20"/>
        </w:rPr>
      </w:pPr>
      <w:r w:rsidRPr="00096D66">
        <w:rPr>
          <w:rFonts w:ascii="Helvetica" w:hAnsi="Helvetica" w:cs="Arial"/>
          <w:i/>
          <w:iCs/>
          <w:color w:val="0A2F41"/>
          <w:sz w:val="20"/>
          <w:szCs w:val="20"/>
        </w:rPr>
        <w:t>„PERSENTIS hat uns aufgezeigt, wie schnell und unkompliziert wir eine ausführliche Umfrage in unserem Team durchführen können, bei der auch sprachliche Barrieren einfach überwunden werden können und wir somit ein repräsentatives Feedback erhalten konnten.“</w:t>
      </w:r>
    </w:p>
    <w:p w14:paraId="216C44F4" w14:textId="77777777" w:rsidR="00EA1B36" w:rsidRPr="00EA1B36" w:rsidRDefault="00EA1B36" w:rsidP="00EA1B36">
      <w:pPr>
        <w:spacing w:line="360" w:lineRule="auto"/>
        <w:rPr>
          <w:rFonts w:ascii="Helvetica" w:hAnsi="Helvetica"/>
          <w:b/>
          <w:bCs/>
          <w:i/>
          <w:iCs/>
          <w:sz w:val="20"/>
          <w:szCs w:val="20"/>
        </w:rPr>
      </w:pPr>
      <w:r w:rsidRPr="00EA1B36">
        <w:rPr>
          <w:rFonts w:ascii="Helvetica" w:hAnsi="Helvetica"/>
          <w:b/>
          <w:bCs/>
          <w:color w:val="000000"/>
          <w:sz w:val="20"/>
          <w:szCs w:val="20"/>
          <w:shd w:val="clear" w:color="auto" w:fill="FFFFFF"/>
        </w:rPr>
        <w:t>Marvin Kingsley, Hoteldirektor Hotel Apart, Rotkreuz, CH</w:t>
      </w:r>
    </w:p>
    <w:p w14:paraId="519E1B8F" w14:textId="77777777" w:rsidR="00EA1B36" w:rsidRPr="00EA1B36" w:rsidRDefault="00EA1B36" w:rsidP="00EA1B36">
      <w:pPr>
        <w:spacing w:line="360" w:lineRule="auto"/>
        <w:rPr>
          <w:rFonts w:ascii="Helvetica" w:hAnsi="Helvetica"/>
          <w:sz w:val="20"/>
          <w:szCs w:val="20"/>
        </w:rPr>
      </w:pPr>
    </w:p>
    <w:p w14:paraId="39940B66" w14:textId="77777777" w:rsidR="00EA1B36" w:rsidRPr="00096D66" w:rsidRDefault="00EA1B36" w:rsidP="00EA1B36">
      <w:pPr>
        <w:spacing w:line="360" w:lineRule="auto"/>
        <w:rPr>
          <w:rFonts w:ascii="Helvetica" w:hAnsi="Helvetica"/>
          <w:sz w:val="20"/>
          <w:szCs w:val="20"/>
        </w:rPr>
      </w:pPr>
      <w:r w:rsidRPr="00096D66">
        <w:rPr>
          <w:rFonts w:ascii="Helvetica" w:hAnsi="Helvetica"/>
          <w:sz w:val="20"/>
          <w:szCs w:val="20"/>
        </w:rPr>
        <w:t xml:space="preserve">Weitere Kundenstimmen: </w:t>
      </w:r>
      <w:hyperlink r:id="rId8" w:history="1">
        <w:r w:rsidRPr="00096D66">
          <w:rPr>
            <w:rStyle w:val="Hyperlink"/>
            <w:rFonts w:ascii="Helvetica" w:hAnsi="Helvetica"/>
            <w:sz w:val="20"/>
            <w:szCs w:val="20"/>
          </w:rPr>
          <w:t>https://www.persentis.com/index/testimonials/</w:t>
        </w:r>
      </w:hyperlink>
    </w:p>
    <w:p w14:paraId="7F8628B5" w14:textId="77777777" w:rsidR="00EA1B36" w:rsidRPr="00096D66" w:rsidRDefault="00EA1B36" w:rsidP="00EA1B36">
      <w:pPr>
        <w:spacing w:line="360" w:lineRule="auto"/>
        <w:rPr>
          <w:rFonts w:ascii="Helvetica" w:hAnsi="Helvetica"/>
          <w:sz w:val="20"/>
          <w:szCs w:val="20"/>
        </w:rPr>
      </w:pPr>
    </w:p>
    <w:p w14:paraId="7B052619" w14:textId="2D0DAE8D" w:rsidR="00771AEC" w:rsidRDefault="00771AEC" w:rsidP="006E6112">
      <w:pPr>
        <w:rPr>
          <w:rFonts w:ascii="Arial" w:hAnsi="Arial" w:cs="Arial"/>
          <w:b/>
          <w:bCs/>
          <w:color w:val="000000" w:themeColor="text1"/>
          <w:sz w:val="20"/>
          <w:szCs w:val="20"/>
        </w:rPr>
      </w:pPr>
      <w:r w:rsidRPr="006E6112">
        <w:rPr>
          <w:rFonts w:ascii="Arial" w:hAnsi="Arial" w:cs="Arial"/>
          <w:b/>
          <w:bCs/>
          <w:color w:val="000000" w:themeColor="text1"/>
          <w:sz w:val="20"/>
          <w:szCs w:val="20"/>
        </w:rPr>
        <w:t>KONTAKT FÜR RÜCKFRAGEN:</w:t>
      </w:r>
    </w:p>
    <w:p w14:paraId="0A6496CE" w14:textId="77777777" w:rsidR="006E6112" w:rsidRPr="006E6112" w:rsidRDefault="006E6112" w:rsidP="006E6112">
      <w:pPr>
        <w:rPr>
          <w:rFonts w:ascii="Helvetica" w:hAnsi="Helvetica"/>
          <w:b/>
          <w:bCs/>
          <w:sz w:val="28"/>
          <w:szCs w:val="28"/>
        </w:rPr>
      </w:pPr>
    </w:p>
    <w:p w14:paraId="56E77789" w14:textId="4E51B6B4" w:rsidR="006E6112" w:rsidRPr="006E6112" w:rsidRDefault="006E6112" w:rsidP="00EA1B36">
      <w:pPr>
        <w:spacing w:line="360" w:lineRule="auto"/>
        <w:rPr>
          <w:rFonts w:ascii="Arial" w:hAnsi="Arial" w:cs="Arial"/>
          <w:b/>
          <w:bCs/>
          <w:color w:val="000000" w:themeColor="text1"/>
          <w:sz w:val="20"/>
          <w:szCs w:val="20"/>
        </w:rPr>
      </w:pPr>
      <w:r>
        <w:rPr>
          <w:rFonts w:ascii="Arial" w:hAnsi="Arial" w:cs="Arial"/>
          <w:b/>
          <w:bCs/>
          <w:noProof/>
          <w:color w:val="000000" w:themeColor="text1"/>
          <w:sz w:val="20"/>
          <w:szCs w:val="20"/>
        </w:rPr>
        <w:drawing>
          <wp:inline distT="0" distB="0" distL="0" distR="0" wp14:anchorId="2FDAF4C1" wp14:editId="79F2811D">
            <wp:extent cx="959668" cy="959668"/>
            <wp:effectExtent l="0" t="0" r="5715" b="5715"/>
            <wp:docPr id="182043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04382" name="Grafik 18204382"/>
                    <pic:cNvPicPr/>
                  </pic:nvPicPr>
                  <pic:blipFill>
                    <a:blip r:embed="rId9" cstate="print">
                      <a:extLst>
                        <a:ext uri="{28A0092B-C50C-407E-A947-70E740481C1C}">
                          <a14:useLocalDpi xmlns:a14="http://schemas.microsoft.com/office/drawing/2010/main" val="0"/>
                        </a:ext>
                      </a:extLst>
                    </a:blip>
                    <a:stretch>
                      <a:fillRect/>
                    </a:stretch>
                  </pic:blipFill>
                  <pic:spPr>
                    <a:xfrm>
                      <a:off x="0" y="0"/>
                      <a:ext cx="972655" cy="972655"/>
                    </a:xfrm>
                    <a:prstGeom prst="rect">
                      <a:avLst/>
                    </a:prstGeom>
                  </pic:spPr>
                </pic:pic>
              </a:graphicData>
            </a:graphic>
          </wp:inline>
        </w:drawing>
      </w:r>
    </w:p>
    <w:p w14:paraId="5C48BBD9" w14:textId="59DA45F1" w:rsidR="00771AEC" w:rsidRPr="0076169E" w:rsidRDefault="00771AEC" w:rsidP="00EA1B36">
      <w:pPr>
        <w:spacing w:line="360" w:lineRule="auto"/>
        <w:rPr>
          <w:rFonts w:ascii="Arial" w:hAnsi="Arial" w:cs="Arial"/>
          <w:color w:val="000000" w:themeColor="text1"/>
          <w:sz w:val="16"/>
          <w:szCs w:val="16"/>
          <w:lang w:val="en-US"/>
        </w:rPr>
      </w:pPr>
      <w:r w:rsidRPr="0076169E">
        <w:rPr>
          <w:rFonts w:ascii="Arial" w:hAnsi="Arial" w:cs="Arial"/>
          <w:color w:val="000000" w:themeColor="text1"/>
          <w:sz w:val="16"/>
          <w:szCs w:val="16"/>
          <w:lang w:val="en-US"/>
        </w:rPr>
        <w:t xml:space="preserve">CEO Thomas </w:t>
      </w:r>
      <w:proofErr w:type="spellStart"/>
      <w:r w:rsidRPr="0076169E">
        <w:rPr>
          <w:rFonts w:ascii="Arial" w:hAnsi="Arial" w:cs="Arial"/>
          <w:color w:val="000000" w:themeColor="text1"/>
          <w:sz w:val="16"/>
          <w:szCs w:val="16"/>
          <w:lang w:val="en-US"/>
        </w:rPr>
        <w:t>Stranig</w:t>
      </w:r>
      <w:proofErr w:type="spellEnd"/>
      <w:r w:rsidRPr="0076169E">
        <w:rPr>
          <w:rFonts w:ascii="Arial" w:hAnsi="Arial" w:cs="Arial"/>
          <w:color w:val="000000" w:themeColor="text1"/>
          <w:sz w:val="16"/>
          <w:szCs w:val="16"/>
          <w:lang w:val="en-US"/>
        </w:rPr>
        <w:t xml:space="preserve"> – </w:t>
      </w:r>
      <w:hyperlink r:id="rId10" w:history="1">
        <w:r w:rsidRPr="0076169E">
          <w:rPr>
            <w:rStyle w:val="Hyperlink"/>
            <w:rFonts w:ascii="Arial" w:hAnsi="Arial" w:cs="Arial"/>
            <w:color w:val="000000" w:themeColor="text1"/>
            <w:sz w:val="16"/>
            <w:szCs w:val="16"/>
            <w:lang w:val="en-US"/>
          </w:rPr>
          <w:t>office@persentis.com</w:t>
        </w:r>
      </w:hyperlink>
    </w:p>
    <w:p w14:paraId="1FDB4FD6" w14:textId="77777777" w:rsidR="00771AEC" w:rsidRPr="0076169E" w:rsidRDefault="00771AEC" w:rsidP="00EA1B36">
      <w:pPr>
        <w:spacing w:line="360" w:lineRule="auto"/>
        <w:rPr>
          <w:rFonts w:ascii="Arial" w:hAnsi="Arial" w:cs="Arial"/>
          <w:color w:val="000000" w:themeColor="text1"/>
          <w:sz w:val="16"/>
          <w:szCs w:val="16"/>
          <w:lang w:val="en-US"/>
        </w:rPr>
      </w:pPr>
    </w:p>
    <w:p w14:paraId="3B1C1887" w14:textId="08AA2FCA" w:rsidR="00771AEC" w:rsidRPr="00771AEC" w:rsidRDefault="00771AEC" w:rsidP="00EA1B36">
      <w:pPr>
        <w:pStyle w:val="EinfAbs"/>
        <w:spacing w:line="360" w:lineRule="auto"/>
        <w:rPr>
          <w:rFonts w:ascii="Helvetica" w:hAnsi="Helvetica" w:cs="Helvetica Neue"/>
          <w:color w:val="000000" w:themeColor="text1"/>
          <w:sz w:val="16"/>
          <w:szCs w:val="16"/>
          <w:lang w:val="en-US"/>
        </w:rPr>
      </w:pPr>
      <w:r w:rsidRPr="00007AC8">
        <w:rPr>
          <w:rFonts w:ascii="Helvetica" w:hAnsi="Helvetica" w:cs="Calibri"/>
          <w:b/>
          <w:bCs/>
          <w:color w:val="000000" w:themeColor="text1"/>
          <w:sz w:val="16"/>
          <w:szCs w:val="16"/>
          <w:lang w:val="en-US"/>
        </w:rPr>
        <w:t>PERSENTIS GmbH</w:t>
      </w:r>
      <w:r w:rsidRPr="00007AC8">
        <w:rPr>
          <w:rFonts w:ascii="Helvetica" w:hAnsi="Helvetica" w:cs="Calibri"/>
          <w:color w:val="000000" w:themeColor="text1"/>
          <w:sz w:val="16"/>
          <w:szCs w:val="16"/>
          <w:lang w:val="en-US"/>
        </w:rPr>
        <w:br/>
      </w:r>
      <w:proofErr w:type="spellStart"/>
      <w:r w:rsidRPr="00007AC8">
        <w:rPr>
          <w:rFonts w:ascii="Helvetica" w:hAnsi="Helvetica" w:cs="Helvetica Neue"/>
          <w:color w:val="000000" w:themeColor="text1"/>
          <w:sz w:val="16"/>
          <w:szCs w:val="16"/>
          <w:lang w:val="en-US"/>
        </w:rPr>
        <w:t>Lessin</w:t>
      </w:r>
      <w:r w:rsidR="00007AC8">
        <w:rPr>
          <w:rFonts w:ascii="Helvetica" w:hAnsi="Helvetica" w:cs="Helvetica Neue"/>
          <w:color w:val="000000" w:themeColor="text1"/>
          <w:sz w:val="16"/>
          <w:szCs w:val="16"/>
          <w:lang w:val="en-US"/>
        </w:rPr>
        <w:t>g</w:t>
      </w:r>
      <w:r w:rsidRPr="00007AC8">
        <w:rPr>
          <w:rFonts w:ascii="Helvetica" w:hAnsi="Helvetica" w:cs="Helvetica Neue"/>
          <w:color w:val="000000" w:themeColor="text1"/>
          <w:sz w:val="16"/>
          <w:szCs w:val="16"/>
          <w:lang w:val="en-US"/>
        </w:rPr>
        <w:t>str</w:t>
      </w:r>
      <w:proofErr w:type="spellEnd"/>
      <w:r w:rsidRPr="00007AC8">
        <w:rPr>
          <w:rFonts w:ascii="Helvetica" w:hAnsi="Helvetica" w:cs="Helvetica Neue"/>
          <w:color w:val="000000" w:themeColor="text1"/>
          <w:sz w:val="16"/>
          <w:szCs w:val="16"/>
          <w:lang w:val="en-US"/>
        </w:rPr>
        <w:t xml:space="preserve">. </w:t>
      </w:r>
      <w:r w:rsidRPr="00771AEC">
        <w:rPr>
          <w:rFonts w:ascii="Helvetica" w:hAnsi="Helvetica" w:cs="Helvetica Neue"/>
          <w:color w:val="000000" w:themeColor="text1"/>
          <w:sz w:val="16"/>
          <w:szCs w:val="16"/>
          <w:lang w:val="en-US"/>
        </w:rPr>
        <w:t>6</w:t>
      </w:r>
    </w:p>
    <w:p w14:paraId="3FE5B8CD" w14:textId="77777777" w:rsidR="00771AEC" w:rsidRPr="00771AEC" w:rsidRDefault="00771AEC" w:rsidP="00EA1B36">
      <w:pPr>
        <w:pStyle w:val="EinfAbs"/>
        <w:spacing w:line="360" w:lineRule="auto"/>
        <w:rPr>
          <w:rFonts w:ascii="Helvetica" w:hAnsi="Helvetica" w:cs="Helvetica Neue"/>
          <w:color w:val="000000" w:themeColor="text1"/>
          <w:sz w:val="16"/>
          <w:szCs w:val="16"/>
          <w:lang w:val="en-US"/>
        </w:rPr>
      </w:pPr>
      <w:r w:rsidRPr="00771AEC">
        <w:rPr>
          <w:rFonts w:ascii="Helvetica" w:hAnsi="Helvetica" w:cs="Helvetica Neue"/>
          <w:color w:val="000000" w:themeColor="text1"/>
          <w:sz w:val="16"/>
          <w:szCs w:val="16"/>
          <w:lang w:val="en-US"/>
        </w:rPr>
        <w:t>5020 Salzburg, AUSTRIA</w:t>
      </w:r>
    </w:p>
    <w:p w14:paraId="6AEF6E6E" w14:textId="77777777" w:rsidR="00771AEC" w:rsidRPr="00771AEC" w:rsidRDefault="00771AEC" w:rsidP="00EA1B36">
      <w:pPr>
        <w:pStyle w:val="EinfAbs"/>
        <w:spacing w:before="113" w:line="360" w:lineRule="auto"/>
        <w:rPr>
          <w:rFonts w:ascii="Helvetica" w:hAnsi="Helvetica" w:cs="HelveticaNeue-Condensed"/>
          <w:color w:val="000000" w:themeColor="text1"/>
          <w:sz w:val="16"/>
          <w:szCs w:val="16"/>
          <w:lang w:val="en-US"/>
        </w:rPr>
      </w:pPr>
      <w:r w:rsidRPr="00771AEC">
        <w:rPr>
          <w:rFonts w:ascii="Helvetica" w:hAnsi="Helvetica" w:cs="HelveticaNeue-Condensed"/>
          <w:color w:val="000000" w:themeColor="text1"/>
          <w:sz w:val="16"/>
          <w:szCs w:val="16"/>
          <w:lang w:val="en-US"/>
        </w:rPr>
        <w:t>Tel.: +43 662 834084</w:t>
      </w:r>
    </w:p>
    <w:p w14:paraId="7E6C699E" w14:textId="301EF2D0" w:rsidR="00771AEC" w:rsidRPr="00771AEC" w:rsidRDefault="00771AEC" w:rsidP="00EA1B36">
      <w:pPr>
        <w:pStyle w:val="EinfAbs"/>
        <w:spacing w:before="113" w:line="360" w:lineRule="auto"/>
        <w:rPr>
          <w:rStyle w:val="Hyperlink"/>
          <w:rFonts w:ascii="Helvetica" w:hAnsi="Helvetica" w:cs="HelveticaNeue-Condensed"/>
          <w:color w:val="000000" w:themeColor="text1"/>
          <w:sz w:val="16"/>
          <w:szCs w:val="16"/>
          <w:u w:val="none"/>
          <w:lang w:val="en-US"/>
        </w:rPr>
      </w:pPr>
      <w:r w:rsidRPr="00771AEC">
        <w:rPr>
          <w:rFonts w:ascii="Helvetica" w:hAnsi="Helvetica" w:cs="HelveticaNeue-Condensed"/>
          <w:color w:val="000000" w:themeColor="text1"/>
          <w:sz w:val="16"/>
          <w:szCs w:val="16"/>
          <w:lang w:val="en-US"/>
        </w:rPr>
        <w:t xml:space="preserve">Email: </w:t>
      </w:r>
      <w:hyperlink r:id="rId11" w:history="1">
        <w:r w:rsidRPr="00771AEC">
          <w:rPr>
            <w:rStyle w:val="Hyperlink"/>
            <w:rFonts w:ascii="Helvetica" w:hAnsi="Helvetica" w:cs="HelveticaNeue-Condensed"/>
            <w:color w:val="000000" w:themeColor="text1"/>
            <w:sz w:val="16"/>
            <w:szCs w:val="16"/>
            <w:u w:val="none"/>
            <w:lang w:val="en-US"/>
          </w:rPr>
          <w:t>office@persentis.com</w:t>
        </w:r>
      </w:hyperlink>
      <w:r w:rsidRPr="00771AEC">
        <w:rPr>
          <w:rFonts w:ascii="Helvetica" w:hAnsi="Helvetica" w:cs="HelveticaNeue-Condensed"/>
          <w:color w:val="000000" w:themeColor="text1"/>
          <w:sz w:val="16"/>
          <w:szCs w:val="16"/>
          <w:lang w:val="en-US"/>
        </w:rPr>
        <w:br/>
        <w:t xml:space="preserve">Web: </w:t>
      </w:r>
      <w:hyperlink r:id="rId12" w:history="1">
        <w:r w:rsidRPr="00771AEC">
          <w:rPr>
            <w:rStyle w:val="Hyperlink"/>
            <w:rFonts w:ascii="Helvetica" w:hAnsi="Helvetica" w:cs="HelveticaNeue-Condensed"/>
            <w:color w:val="000000" w:themeColor="text1"/>
            <w:sz w:val="16"/>
            <w:szCs w:val="16"/>
            <w:u w:val="none"/>
            <w:lang w:val="en-US"/>
          </w:rPr>
          <w:t>www.persentis.com</w:t>
        </w:r>
      </w:hyperlink>
    </w:p>
    <w:p w14:paraId="201CD5C0" w14:textId="77777777" w:rsidR="00771AEC" w:rsidRPr="00771AEC" w:rsidRDefault="00771AEC" w:rsidP="00EA1B36">
      <w:pPr>
        <w:pStyle w:val="EinfAbs"/>
        <w:spacing w:before="113" w:line="360" w:lineRule="auto"/>
        <w:rPr>
          <w:rStyle w:val="Hyperlink"/>
          <w:rFonts w:ascii="Helvetica" w:hAnsi="Helvetica" w:cs="HelveticaNeue-Condensed"/>
          <w:color w:val="000000" w:themeColor="text1"/>
          <w:sz w:val="16"/>
          <w:szCs w:val="16"/>
          <w:u w:val="none"/>
          <w:lang w:val="en-US"/>
        </w:rPr>
      </w:pPr>
    </w:p>
    <w:p w14:paraId="0D40EA44" w14:textId="77777777" w:rsidR="00771AEC" w:rsidRPr="00771AEC" w:rsidRDefault="00771AEC" w:rsidP="00EA1B36">
      <w:pPr>
        <w:tabs>
          <w:tab w:val="left" w:pos="993"/>
        </w:tabs>
        <w:spacing w:line="360" w:lineRule="auto"/>
        <w:rPr>
          <w:rFonts w:ascii="Helvetica" w:hAnsi="Helvetica" w:cs="Calibri"/>
          <w:color w:val="000000" w:themeColor="text1"/>
          <w:sz w:val="16"/>
          <w:szCs w:val="16"/>
        </w:rPr>
      </w:pPr>
      <w:r w:rsidRPr="00771AEC">
        <w:rPr>
          <w:rFonts w:ascii="Helvetica" w:hAnsi="Helvetica" w:cs="Calibri"/>
          <w:color w:val="000000" w:themeColor="text1"/>
          <w:sz w:val="16"/>
          <w:szCs w:val="16"/>
          <w:lang w:val="de-DE"/>
        </w:rPr>
        <w:t xml:space="preserve">LinkedIn </w:t>
      </w:r>
      <w:r w:rsidRPr="00771AEC">
        <w:rPr>
          <w:rFonts w:ascii="Helvetica" w:hAnsi="Helvetica" w:cs="Calibri"/>
          <w:color w:val="000000" w:themeColor="text1"/>
          <w:sz w:val="16"/>
          <w:szCs w:val="16"/>
          <w:lang w:val="de-DE"/>
        </w:rPr>
        <w:tab/>
        <w:t xml:space="preserve">&gt; </w:t>
      </w:r>
      <w:r w:rsidRPr="00771AEC">
        <w:rPr>
          <w:rStyle w:val="apple-converted-space"/>
          <w:rFonts w:ascii="Helvetica" w:hAnsi="Helvetica" w:cs="Calibri"/>
          <w:color w:val="000000" w:themeColor="text1"/>
          <w:sz w:val="16"/>
          <w:szCs w:val="16"/>
          <w:lang w:val="de-DE"/>
        </w:rPr>
        <w:t> </w:t>
      </w:r>
      <w:hyperlink r:id="rId13" w:tooltip="https://www.linkedin.com/company/persentis" w:history="1">
        <w:r w:rsidRPr="00771AEC">
          <w:rPr>
            <w:rStyle w:val="Hyperlink"/>
            <w:rFonts w:ascii="Helvetica" w:hAnsi="Helvetica" w:cs="Calibri"/>
            <w:color w:val="000000" w:themeColor="text1"/>
            <w:sz w:val="16"/>
            <w:szCs w:val="16"/>
            <w:lang w:val="de-DE"/>
          </w:rPr>
          <w:t>https://www.linkedin.com/company/persentis</w:t>
        </w:r>
      </w:hyperlink>
    </w:p>
    <w:p w14:paraId="0E67D912" w14:textId="77777777" w:rsidR="00771AEC" w:rsidRPr="00771AEC" w:rsidRDefault="00771AEC" w:rsidP="00EA1B36">
      <w:pPr>
        <w:tabs>
          <w:tab w:val="left" w:pos="993"/>
        </w:tabs>
        <w:spacing w:line="360" w:lineRule="auto"/>
        <w:rPr>
          <w:rFonts w:ascii="Helvetica" w:hAnsi="Helvetica" w:cs="Calibri"/>
          <w:color w:val="000000" w:themeColor="text1"/>
          <w:sz w:val="16"/>
          <w:szCs w:val="16"/>
        </w:rPr>
      </w:pPr>
      <w:r w:rsidRPr="00771AEC">
        <w:rPr>
          <w:rFonts w:ascii="Helvetica" w:hAnsi="Helvetica" w:cs="Calibri"/>
          <w:color w:val="000000" w:themeColor="text1"/>
          <w:sz w:val="16"/>
          <w:szCs w:val="16"/>
          <w:lang w:val="de-DE"/>
        </w:rPr>
        <w:t>Instagram</w:t>
      </w:r>
      <w:r w:rsidRPr="00771AEC">
        <w:rPr>
          <w:rFonts w:ascii="Helvetica" w:hAnsi="Helvetica" w:cs="Calibri"/>
          <w:color w:val="000000" w:themeColor="text1"/>
          <w:sz w:val="16"/>
          <w:szCs w:val="16"/>
          <w:lang w:val="de-DE"/>
        </w:rPr>
        <w:tab/>
        <w:t xml:space="preserve">&gt; </w:t>
      </w:r>
      <w:r w:rsidRPr="00771AEC">
        <w:rPr>
          <w:rStyle w:val="apple-converted-space"/>
          <w:rFonts w:ascii="Helvetica" w:hAnsi="Helvetica" w:cs="Calibri"/>
          <w:color w:val="000000" w:themeColor="text1"/>
          <w:sz w:val="16"/>
          <w:szCs w:val="16"/>
          <w:lang w:val="de-DE"/>
        </w:rPr>
        <w:t> </w:t>
      </w:r>
      <w:hyperlink r:id="rId14" w:tooltip="https://www.instagram.com/persentis" w:history="1">
        <w:r w:rsidRPr="00771AEC">
          <w:rPr>
            <w:rStyle w:val="Hyperlink"/>
            <w:rFonts w:ascii="Helvetica" w:hAnsi="Helvetica" w:cs="Calibri"/>
            <w:color w:val="000000" w:themeColor="text1"/>
            <w:sz w:val="16"/>
            <w:szCs w:val="16"/>
            <w:lang w:val="de-DE"/>
          </w:rPr>
          <w:t>https://www.</w:t>
        </w:r>
        <w:r w:rsidRPr="00771AEC">
          <w:rPr>
            <w:rStyle w:val="outlook-search-highlight"/>
            <w:rFonts w:ascii="Helvetica" w:hAnsi="Helvetica" w:cs="Calibri"/>
            <w:color w:val="000000" w:themeColor="text1"/>
            <w:sz w:val="16"/>
            <w:szCs w:val="16"/>
            <w:u w:val="single"/>
            <w:lang w:val="de-DE"/>
          </w:rPr>
          <w:t>instagram.com/persentis</w:t>
        </w:r>
      </w:hyperlink>
    </w:p>
    <w:p w14:paraId="40FF3B04" w14:textId="77777777" w:rsidR="00771AEC" w:rsidRPr="00771AEC" w:rsidRDefault="00771AEC" w:rsidP="00EA1B36">
      <w:pPr>
        <w:tabs>
          <w:tab w:val="left" w:pos="993"/>
        </w:tabs>
        <w:spacing w:line="360" w:lineRule="auto"/>
        <w:rPr>
          <w:rFonts w:ascii="Helvetica" w:hAnsi="Helvetica" w:cs="Calibri"/>
          <w:color w:val="000000" w:themeColor="text1"/>
          <w:sz w:val="16"/>
          <w:szCs w:val="16"/>
          <w:lang w:val="en-US"/>
        </w:rPr>
      </w:pPr>
      <w:r w:rsidRPr="00771AEC">
        <w:rPr>
          <w:rFonts w:ascii="Helvetica" w:hAnsi="Helvetica" w:cs="Calibri"/>
          <w:color w:val="000000" w:themeColor="text1"/>
          <w:sz w:val="16"/>
          <w:szCs w:val="16"/>
          <w:lang w:val="en-US"/>
        </w:rPr>
        <w:t xml:space="preserve">Facebook </w:t>
      </w:r>
      <w:r w:rsidRPr="00771AEC">
        <w:rPr>
          <w:rFonts w:ascii="Helvetica" w:hAnsi="Helvetica" w:cs="Calibri"/>
          <w:color w:val="000000" w:themeColor="text1"/>
          <w:sz w:val="16"/>
          <w:szCs w:val="16"/>
          <w:lang w:val="en-US"/>
        </w:rPr>
        <w:tab/>
        <w:t xml:space="preserve">&gt; </w:t>
      </w:r>
      <w:r w:rsidRPr="00771AEC">
        <w:rPr>
          <w:rStyle w:val="apple-converted-space"/>
          <w:rFonts w:ascii="Helvetica" w:hAnsi="Helvetica" w:cs="Calibri"/>
          <w:color w:val="000000" w:themeColor="text1"/>
          <w:sz w:val="16"/>
          <w:szCs w:val="16"/>
          <w:lang w:val="en-US"/>
        </w:rPr>
        <w:t> </w:t>
      </w:r>
      <w:hyperlink r:id="rId15" w:tooltip="https://www.facebook.com/persentishr" w:history="1">
        <w:r w:rsidRPr="00771AEC">
          <w:rPr>
            <w:rStyle w:val="Hyperlink"/>
            <w:rFonts w:ascii="Helvetica" w:hAnsi="Helvetica" w:cs="Calibri"/>
            <w:color w:val="000000" w:themeColor="text1"/>
            <w:sz w:val="16"/>
            <w:szCs w:val="16"/>
            <w:lang w:val="en-US"/>
          </w:rPr>
          <w:t>https://www.facebook.com/persentishr</w:t>
        </w:r>
      </w:hyperlink>
    </w:p>
    <w:p w14:paraId="7467770D" w14:textId="659D728C" w:rsidR="002350C5" w:rsidRPr="00771AEC" w:rsidRDefault="002350C5" w:rsidP="00EA1B36">
      <w:pPr>
        <w:spacing w:line="360" w:lineRule="auto"/>
        <w:rPr>
          <w:rFonts w:ascii="Helvetica" w:hAnsi="Helvetica" w:cs="Calibri"/>
          <w:b/>
          <w:bCs/>
          <w:color w:val="FFFFFF" w:themeColor="background1"/>
          <w:lang w:val="en-US"/>
        </w:rPr>
      </w:pPr>
      <w:r w:rsidRPr="00771AEC">
        <w:rPr>
          <w:rFonts w:ascii="Helvetica" w:hAnsi="Helvetica" w:cs="Calibri"/>
          <w:b/>
          <w:bCs/>
          <w:color w:val="FFFFFF" w:themeColor="background1"/>
          <w:lang w:val="en-US"/>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125517" w:rsidRPr="007B588F" w14:paraId="0E728830" w14:textId="77777777" w:rsidTr="00125517">
        <w:tc>
          <w:tcPr>
            <w:tcW w:w="9062" w:type="dxa"/>
            <w:shd w:val="clear" w:color="auto" w:fill="70AD47" w:themeFill="accent6"/>
            <w:tcMar>
              <w:top w:w="170" w:type="dxa"/>
              <w:left w:w="227" w:type="dxa"/>
              <w:bottom w:w="170" w:type="dxa"/>
            </w:tcMar>
          </w:tcPr>
          <w:p w14:paraId="59E8A65A" w14:textId="77777777" w:rsidR="00125517" w:rsidRPr="00125517" w:rsidRDefault="00125517" w:rsidP="006E6112">
            <w:pPr>
              <w:spacing w:line="300" w:lineRule="exact"/>
              <w:rPr>
                <w:rFonts w:ascii="Helvetica" w:hAnsi="Helvetica" w:cs="Calibri"/>
                <w:b/>
                <w:bCs/>
                <w:color w:val="FFFFFF" w:themeColor="background1"/>
                <w:sz w:val="22"/>
                <w:szCs w:val="22"/>
                <w:lang w:val="en-US"/>
              </w:rPr>
            </w:pPr>
            <w:r w:rsidRPr="00125517">
              <w:rPr>
                <w:rFonts w:ascii="Helvetica" w:hAnsi="Helvetica" w:cs="Calibri"/>
                <w:b/>
                <w:bCs/>
                <w:color w:val="FFFFFF" w:themeColor="background1"/>
                <w:sz w:val="22"/>
                <w:szCs w:val="22"/>
                <w:lang w:val="en-US"/>
              </w:rPr>
              <w:t xml:space="preserve">PERSENTIS VALUE PROPOSITION: </w:t>
            </w:r>
          </w:p>
          <w:p w14:paraId="35D2E2F9" w14:textId="7432BF7A" w:rsidR="00125517" w:rsidRPr="00125517" w:rsidRDefault="00125517" w:rsidP="006E6112">
            <w:pPr>
              <w:spacing w:line="480" w:lineRule="exact"/>
              <w:rPr>
                <w:rStyle w:val="apple-converted-space"/>
                <w:rFonts w:ascii="Helvetica" w:hAnsi="Helvetica" w:cs="Calibri"/>
                <w:b/>
                <w:bCs/>
                <w:color w:val="FFFFFF" w:themeColor="background1"/>
                <w:sz w:val="32"/>
                <w:szCs w:val="32"/>
                <w:lang w:val="en-US"/>
              </w:rPr>
            </w:pPr>
            <w:r w:rsidRPr="00125517">
              <w:rPr>
                <w:rFonts w:ascii="Helvetica" w:hAnsi="Helvetica" w:cs="Calibri"/>
                <w:b/>
                <w:bCs/>
                <w:color w:val="FFFFFF" w:themeColor="background1"/>
                <w:sz w:val="32"/>
                <w:szCs w:val="32"/>
                <w:lang w:val="en-US"/>
              </w:rPr>
              <w:t>value-driven, people-oriented &amp; data-based</w:t>
            </w:r>
            <w:r w:rsidRPr="00125517">
              <w:rPr>
                <w:rStyle w:val="apple-converted-space"/>
                <w:rFonts w:ascii="Helvetica" w:hAnsi="Helvetica" w:cs="Calibri"/>
                <w:b/>
                <w:bCs/>
                <w:color w:val="FFFFFF" w:themeColor="background1"/>
                <w:sz w:val="32"/>
                <w:szCs w:val="32"/>
                <w:lang w:val="en-US"/>
              </w:rPr>
              <w:t> </w:t>
            </w:r>
          </w:p>
          <w:p w14:paraId="15638922" w14:textId="3557F25E" w:rsidR="00125517" w:rsidRPr="00125517" w:rsidRDefault="00125517" w:rsidP="006E6112">
            <w:pPr>
              <w:spacing w:line="300" w:lineRule="exact"/>
              <w:rPr>
                <w:rFonts w:ascii="Helvetica" w:hAnsi="Helvetica" w:cs="Calibri"/>
                <w:color w:val="FFFFFF" w:themeColor="background1"/>
                <w:sz w:val="32"/>
                <w:szCs w:val="32"/>
                <w:lang w:val="en-US"/>
              </w:rPr>
            </w:pPr>
            <w:r w:rsidRPr="00125517">
              <w:rPr>
                <w:rFonts w:ascii="Helvetica" w:hAnsi="Helvetica" w:cs="Calibri"/>
                <w:b/>
                <w:bCs/>
                <w:color w:val="FFFFFF" w:themeColor="background1"/>
                <w:sz w:val="32"/>
                <w:szCs w:val="32"/>
                <w:lang w:val="en-US"/>
              </w:rPr>
              <w:t>Employee Management</w:t>
            </w:r>
            <w:r w:rsidRPr="00125517">
              <w:rPr>
                <w:rStyle w:val="apple-converted-space"/>
                <w:rFonts w:ascii="Helvetica" w:hAnsi="Helvetica" w:cs="Calibri"/>
                <w:b/>
                <w:bCs/>
                <w:color w:val="FFFFFF" w:themeColor="background1"/>
                <w:sz w:val="32"/>
                <w:szCs w:val="32"/>
                <w:lang w:val="en-US"/>
              </w:rPr>
              <w:t> </w:t>
            </w:r>
          </w:p>
          <w:p w14:paraId="6717702F" w14:textId="77777777" w:rsidR="006E6112" w:rsidRDefault="00125517" w:rsidP="006E6112">
            <w:pPr>
              <w:spacing w:line="440" w:lineRule="exact"/>
              <w:rPr>
                <w:rFonts w:ascii="Helvetica" w:hAnsi="Helvetica" w:cs="Calibri"/>
                <w:b/>
                <w:bCs/>
                <w:color w:val="FFFFFF" w:themeColor="background1"/>
                <w:sz w:val="22"/>
                <w:szCs w:val="22"/>
                <w:lang w:val="en-US"/>
              </w:rPr>
            </w:pPr>
            <w:r w:rsidRPr="00125517">
              <w:rPr>
                <w:rFonts w:ascii="Helvetica" w:hAnsi="Helvetica" w:cs="Calibri"/>
                <w:b/>
                <w:bCs/>
                <w:color w:val="FFFFFF" w:themeColor="background1"/>
                <w:sz w:val="22"/>
                <w:szCs w:val="22"/>
                <w:lang w:val="en-US"/>
              </w:rPr>
              <w:t>The 360° SaaS Ecosystem</w:t>
            </w:r>
            <w:r w:rsidRPr="00125517">
              <w:rPr>
                <w:rStyle w:val="apple-converted-space"/>
                <w:rFonts w:ascii="Helvetica" w:hAnsi="Helvetica" w:cs="Calibri"/>
                <w:color w:val="FFFFFF" w:themeColor="background1"/>
                <w:sz w:val="22"/>
                <w:szCs w:val="22"/>
                <w:lang w:val="en-US"/>
              </w:rPr>
              <w:t> </w:t>
            </w:r>
            <w:r w:rsidRPr="00125517">
              <w:rPr>
                <w:rFonts w:ascii="Helvetica" w:hAnsi="Helvetica" w:cs="Calibri"/>
                <w:b/>
                <w:bCs/>
                <w:color w:val="FFFFFF" w:themeColor="background1"/>
                <w:sz w:val="22"/>
                <w:szCs w:val="22"/>
                <w:lang w:val="en-US"/>
              </w:rPr>
              <w:t>that helps employers</w:t>
            </w:r>
            <w:r w:rsidRPr="00125517">
              <w:rPr>
                <w:rStyle w:val="apple-converted-space"/>
                <w:rFonts w:ascii="Helvetica" w:hAnsi="Helvetica" w:cs="Calibri"/>
                <w:color w:val="FFFFFF" w:themeColor="background1"/>
                <w:sz w:val="22"/>
                <w:szCs w:val="22"/>
                <w:lang w:val="en-US"/>
              </w:rPr>
              <w:t> </w:t>
            </w:r>
            <w:r w:rsidRPr="00125517">
              <w:rPr>
                <w:rFonts w:ascii="Helvetica" w:hAnsi="Helvetica" w:cs="Calibri"/>
                <w:b/>
                <w:bCs/>
                <w:color w:val="FFFFFF" w:themeColor="background1"/>
                <w:sz w:val="22"/>
                <w:szCs w:val="22"/>
                <w:lang w:val="en-US"/>
              </w:rPr>
              <w:t xml:space="preserve">to prevent &amp; minimize turnover </w:t>
            </w:r>
          </w:p>
          <w:p w14:paraId="3745DE6B" w14:textId="1201B8B3" w:rsidR="002350C5" w:rsidRPr="00125517" w:rsidRDefault="00125517" w:rsidP="006E6112">
            <w:pPr>
              <w:spacing w:line="240" w:lineRule="exact"/>
              <w:rPr>
                <w:rFonts w:ascii="Helvetica" w:hAnsi="Helvetica" w:cs="Calibri"/>
                <w:b/>
                <w:bCs/>
                <w:color w:val="FFFFFF" w:themeColor="background1"/>
                <w:sz w:val="22"/>
                <w:szCs w:val="22"/>
                <w:lang w:val="en-US"/>
              </w:rPr>
            </w:pPr>
            <w:r w:rsidRPr="00125517">
              <w:rPr>
                <w:rFonts w:ascii="Helvetica" w:hAnsi="Helvetica" w:cs="Calibri"/>
                <w:b/>
                <w:bCs/>
                <w:color w:val="FFFFFF" w:themeColor="background1"/>
                <w:sz w:val="22"/>
                <w:szCs w:val="22"/>
                <w:lang w:val="en-US"/>
              </w:rPr>
              <w:t>by understanding people´s basic needs.</w:t>
            </w:r>
          </w:p>
        </w:tc>
      </w:tr>
    </w:tbl>
    <w:p w14:paraId="5DBC2CCF" w14:textId="392A412F" w:rsidR="0011139E" w:rsidRPr="00E327CE" w:rsidRDefault="0011139E" w:rsidP="00EA1B36">
      <w:pPr>
        <w:pStyle w:val="EinfAbs"/>
        <w:spacing w:before="113" w:line="360" w:lineRule="auto"/>
        <w:rPr>
          <w:rFonts w:ascii="Arial" w:hAnsi="Arial" w:cs="Arial"/>
          <w:color w:val="000000" w:themeColor="text1"/>
          <w:sz w:val="20"/>
          <w:szCs w:val="20"/>
          <w:lang w:val="en-US"/>
        </w:rPr>
      </w:pPr>
    </w:p>
    <w:sectPr w:rsidR="0011139E" w:rsidRPr="00E327CE" w:rsidSect="00AA5A85">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4D"/>
    <w:family w:val="auto"/>
    <w:pitch w:val="variable"/>
    <w:sig w:usb0="8000002F" w:usb1="40000048" w:usb2="00000000" w:usb3="00000000" w:csb0="0000011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E71138"/>
    <w:multiLevelType w:val="multilevel"/>
    <w:tmpl w:val="838E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34399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08"/>
    <w:rsid w:val="0000799C"/>
    <w:rsid w:val="00007AC8"/>
    <w:rsid w:val="0001373E"/>
    <w:rsid w:val="00024602"/>
    <w:rsid w:val="00037F0D"/>
    <w:rsid w:val="000A794B"/>
    <w:rsid w:val="0011139E"/>
    <w:rsid w:val="00125517"/>
    <w:rsid w:val="00141EF9"/>
    <w:rsid w:val="001627F0"/>
    <w:rsid w:val="00167600"/>
    <w:rsid w:val="001E7833"/>
    <w:rsid w:val="002350C5"/>
    <w:rsid w:val="00295473"/>
    <w:rsid w:val="002B2E59"/>
    <w:rsid w:val="002B4F69"/>
    <w:rsid w:val="00345E00"/>
    <w:rsid w:val="003C57FF"/>
    <w:rsid w:val="0043695F"/>
    <w:rsid w:val="00495440"/>
    <w:rsid w:val="004D1477"/>
    <w:rsid w:val="004D167B"/>
    <w:rsid w:val="00551B3D"/>
    <w:rsid w:val="005821DC"/>
    <w:rsid w:val="005B6A76"/>
    <w:rsid w:val="00645E15"/>
    <w:rsid w:val="00692CDA"/>
    <w:rsid w:val="00695B39"/>
    <w:rsid w:val="006D3908"/>
    <w:rsid w:val="006E6112"/>
    <w:rsid w:val="006F7D6A"/>
    <w:rsid w:val="00717931"/>
    <w:rsid w:val="007203EB"/>
    <w:rsid w:val="0075289E"/>
    <w:rsid w:val="0076169E"/>
    <w:rsid w:val="00764D51"/>
    <w:rsid w:val="00771AEC"/>
    <w:rsid w:val="007B588F"/>
    <w:rsid w:val="007D297F"/>
    <w:rsid w:val="007F3CEE"/>
    <w:rsid w:val="008041F5"/>
    <w:rsid w:val="00876161"/>
    <w:rsid w:val="008A5E8F"/>
    <w:rsid w:val="00923F80"/>
    <w:rsid w:val="009C1E47"/>
    <w:rsid w:val="00A2756D"/>
    <w:rsid w:val="00A40039"/>
    <w:rsid w:val="00A43F28"/>
    <w:rsid w:val="00A4420D"/>
    <w:rsid w:val="00A86D4D"/>
    <w:rsid w:val="00AA5A85"/>
    <w:rsid w:val="00B36A4C"/>
    <w:rsid w:val="00B537D3"/>
    <w:rsid w:val="00BA2EF0"/>
    <w:rsid w:val="00BB0950"/>
    <w:rsid w:val="00BB7DB9"/>
    <w:rsid w:val="00C06FEF"/>
    <w:rsid w:val="00C16DDF"/>
    <w:rsid w:val="00CF6BDA"/>
    <w:rsid w:val="00D15D76"/>
    <w:rsid w:val="00D635AA"/>
    <w:rsid w:val="00DA66B3"/>
    <w:rsid w:val="00DD0BF1"/>
    <w:rsid w:val="00DF69B2"/>
    <w:rsid w:val="00E0191A"/>
    <w:rsid w:val="00E27CA0"/>
    <w:rsid w:val="00E327CE"/>
    <w:rsid w:val="00E42BC0"/>
    <w:rsid w:val="00E51BC8"/>
    <w:rsid w:val="00E741CE"/>
    <w:rsid w:val="00EA1B36"/>
    <w:rsid w:val="00EB2D05"/>
    <w:rsid w:val="00F04A6D"/>
    <w:rsid w:val="00F64A4A"/>
    <w:rsid w:val="00FA6F8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01FCA"/>
  <w15:chartTrackingRefBased/>
  <w15:docId w15:val="{EA8E7836-E9A0-B940-B269-6C0E484A0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350C5"/>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36A4C"/>
    <w:rPr>
      <w:color w:val="0563C1" w:themeColor="hyperlink"/>
      <w:u w:val="single"/>
    </w:rPr>
  </w:style>
  <w:style w:type="paragraph" w:customStyle="1" w:styleId="EinfAbs">
    <w:name w:val="[Einf. Abs.]"/>
    <w:basedOn w:val="Standard"/>
    <w:uiPriority w:val="99"/>
    <w:rsid w:val="00B36A4C"/>
    <w:pPr>
      <w:autoSpaceDE w:val="0"/>
      <w:autoSpaceDN w:val="0"/>
      <w:adjustRightInd w:val="0"/>
      <w:spacing w:line="288" w:lineRule="auto"/>
      <w:textAlignment w:val="center"/>
    </w:pPr>
    <w:rPr>
      <w:rFonts w:ascii="Times" w:eastAsiaTheme="minorHAnsi" w:hAnsi="Times" w:cs="Times"/>
      <w:color w:val="000000"/>
      <w:lang w:val="de-DE" w:eastAsia="en-US"/>
    </w:rPr>
  </w:style>
  <w:style w:type="character" w:styleId="NichtaufgelsteErwhnung">
    <w:name w:val="Unresolved Mention"/>
    <w:basedOn w:val="Absatz-Standardschriftart"/>
    <w:uiPriority w:val="99"/>
    <w:semiHidden/>
    <w:unhideWhenUsed/>
    <w:rsid w:val="00B36A4C"/>
    <w:rPr>
      <w:color w:val="605E5C"/>
      <w:shd w:val="clear" w:color="auto" w:fill="E1DFDD"/>
    </w:rPr>
  </w:style>
  <w:style w:type="character" w:styleId="BesuchterLink">
    <w:name w:val="FollowedHyperlink"/>
    <w:basedOn w:val="Absatz-Standardschriftart"/>
    <w:uiPriority w:val="99"/>
    <w:semiHidden/>
    <w:unhideWhenUsed/>
    <w:rsid w:val="00B36A4C"/>
    <w:rPr>
      <w:color w:val="954F72" w:themeColor="followedHyperlink"/>
      <w:u w:val="single"/>
    </w:rPr>
  </w:style>
  <w:style w:type="character" w:customStyle="1" w:styleId="apple-converted-space">
    <w:name w:val="apple-converted-space"/>
    <w:basedOn w:val="Absatz-Standardschriftart"/>
    <w:rsid w:val="0011139E"/>
  </w:style>
  <w:style w:type="character" w:styleId="Fett">
    <w:name w:val="Strong"/>
    <w:basedOn w:val="Absatz-Standardschriftart"/>
    <w:uiPriority w:val="22"/>
    <w:qFormat/>
    <w:rsid w:val="0011139E"/>
    <w:rPr>
      <w:b/>
      <w:bCs/>
    </w:rPr>
  </w:style>
  <w:style w:type="paragraph" w:styleId="Listenabsatz">
    <w:name w:val="List Paragraph"/>
    <w:basedOn w:val="Standard"/>
    <w:uiPriority w:val="34"/>
    <w:qFormat/>
    <w:rsid w:val="0043695F"/>
    <w:pPr>
      <w:ind w:left="720"/>
      <w:contextualSpacing/>
    </w:pPr>
    <w:rPr>
      <w:rFonts w:asciiTheme="minorHAnsi" w:eastAsiaTheme="minorHAnsi" w:hAnsiTheme="minorHAnsi" w:cstheme="minorBidi"/>
      <w:lang w:eastAsia="en-US"/>
    </w:rPr>
  </w:style>
  <w:style w:type="table" w:styleId="Tabellenraster">
    <w:name w:val="Table Grid"/>
    <w:basedOn w:val="NormaleTabelle"/>
    <w:uiPriority w:val="39"/>
    <w:rsid w:val="00235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utlook-search-highlight">
    <w:name w:val="outlook-search-highlight"/>
    <w:basedOn w:val="Absatz-Standardschriftart"/>
    <w:rsid w:val="00771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9355">
      <w:bodyDiv w:val="1"/>
      <w:marLeft w:val="0"/>
      <w:marRight w:val="0"/>
      <w:marTop w:val="0"/>
      <w:marBottom w:val="0"/>
      <w:divBdr>
        <w:top w:val="none" w:sz="0" w:space="0" w:color="auto"/>
        <w:left w:val="none" w:sz="0" w:space="0" w:color="auto"/>
        <w:bottom w:val="none" w:sz="0" w:space="0" w:color="auto"/>
        <w:right w:val="none" w:sz="0" w:space="0" w:color="auto"/>
      </w:divBdr>
    </w:div>
    <w:div w:id="1374618551">
      <w:bodyDiv w:val="1"/>
      <w:marLeft w:val="0"/>
      <w:marRight w:val="0"/>
      <w:marTop w:val="0"/>
      <w:marBottom w:val="0"/>
      <w:divBdr>
        <w:top w:val="none" w:sz="0" w:space="0" w:color="auto"/>
        <w:left w:val="none" w:sz="0" w:space="0" w:color="auto"/>
        <w:bottom w:val="none" w:sz="0" w:space="0" w:color="auto"/>
        <w:right w:val="none" w:sz="0" w:space="0" w:color="auto"/>
      </w:divBdr>
    </w:div>
    <w:div w:id="20262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ersentis.com/index/testimonials/" TargetMode="External"/><Relationship Id="rId13" Type="http://schemas.openxmlformats.org/officeDocument/2006/relationships/hyperlink" Target="https://www.linkedin.com/company/persentis" TargetMode="External"/><Relationship Id="rId3" Type="http://schemas.openxmlformats.org/officeDocument/2006/relationships/settings" Target="settings.xml"/><Relationship Id="rId7" Type="http://schemas.openxmlformats.org/officeDocument/2006/relationships/hyperlink" Target="https://www.bws.team/" TargetMode="External"/><Relationship Id="rId12" Type="http://schemas.openxmlformats.org/officeDocument/2006/relationships/hyperlink" Target="http://www.persentis.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bws.team/" TargetMode="External"/><Relationship Id="rId11" Type="http://schemas.openxmlformats.org/officeDocument/2006/relationships/hyperlink" Target="mailto:office@persentis.com" TargetMode="External"/><Relationship Id="rId5" Type="http://schemas.openxmlformats.org/officeDocument/2006/relationships/image" Target="media/image1.jpeg"/><Relationship Id="rId15" Type="http://schemas.openxmlformats.org/officeDocument/2006/relationships/hyperlink" Target="https://www.facebook.com/persentishr" TargetMode="External"/><Relationship Id="rId10" Type="http://schemas.openxmlformats.org/officeDocument/2006/relationships/hyperlink" Target="mailto:office@persentis.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instagram.com/persentis" TargetMode="Externa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7150</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 Neubacher</dc:creator>
  <cp:keywords/>
  <dc:description/>
  <cp:lastModifiedBy>Hello EDD</cp:lastModifiedBy>
  <cp:revision>2</cp:revision>
  <dcterms:created xsi:type="dcterms:W3CDTF">2024-08-06T16:23:00Z</dcterms:created>
  <dcterms:modified xsi:type="dcterms:W3CDTF">2024-08-06T16:23:00Z</dcterms:modified>
</cp:coreProperties>
</file>